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75" w:rsidRDefault="00626F75" w:rsidP="00626F75">
      <w:pPr>
        <w:rPr>
          <w:rFonts w:ascii="Arial" w:hAnsi="Arial" w:cs="Arial"/>
          <w:color w:val="002060"/>
          <w:sz w:val="20"/>
          <w:szCs w:val="20"/>
          <w:lang w:eastAsia="ru-RU"/>
        </w:rPr>
      </w:pPr>
      <w:r>
        <w:rPr>
          <w:rFonts w:ascii="Arial" w:hAnsi="Arial" w:cs="Arial"/>
          <w:color w:val="002060"/>
          <w:sz w:val="20"/>
          <w:szCs w:val="20"/>
        </w:rPr>
        <w:t>Уважаемые клиенты!</w:t>
      </w:r>
      <w:r>
        <w:rPr>
          <w:rFonts w:ascii="Arial" w:hAnsi="Arial" w:cs="Arial"/>
          <w:color w:val="002060"/>
          <w:sz w:val="20"/>
          <w:szCs w:val="20"/>
        </w:rPr>
        <w:br/>
      </w:r>
      <w:r>
        <w:rPr>
          <w:rFonts w:ascii="Arial" w:hAnsi="Arial" w:cs="Arial"/>
          <w:color w:val="002060"/>
          <w:sz w:val="20"/>
          <w:szCs w:val="20"/>
        </w:rPr>
        <w:br/>
        <w:t>Уведомляем вас о необходимости проведения плановых технических работ на сайте 18.11.2023 в промежутке с 8:00-14:00 и 18:00-24:00.</w:t>
      </w:r>
      <w:r>
        <w:rPr>
          <w:rFonts w:ascii="Arial" w:hAnsi="Arial" w:cs="Arial"/>
          <w:color w:val="002060"/>
          <w:sz w:val="20"/>
          <w:szCs w:val="20"/>
        </w:rPr>
        <w:br/>
        <w:t> </w:t>
      </w:r>
      <w:r>
        <w:rPr>
          <w:rFonts w:ascii="Arial" w:hAnsi="Arial" w:cs="Arial"/>
          <w:color w:val="002060"/>
          <w:sz w:val="20"/>
          <w:szCs w:val="20"/>
        </w:rPr>
        <w:br/>
        <w:t>Технические работы могут вызвать периодическую недоступность сайта в сумме не более чем на один час. </w:t>
      </w:r>
      <w:r>
        <w:rPr>
          <w:rFonts w:ascii="Arial" w:hAnsi="Arial" w:cs="Arial"/>
          <w:color w:val="002060"/>
          <w:sz w:val="20"/>
          <w:szCs w:val="20"/>
        </w:rPr>
        <w:br/>
      </w:r>
      <w:r>
        <w:rPr>
          <w:rFonts w:ascii="Arial" w:hAnsi="Arial" w:cs="Arial"/>
          <w:color w:val="002060"/>
          <w:sz w:val="20"/>
          <w:szCs w:val="20"/>
        </w:rPr>
        <w:br/>
        <w:t>Приносим извинения за возможные доставленные неудобства.</w:t>
      </w:r>
    </w:p>
    <w:p w:rsidR="00CD1BD2" w:rsidRDefault="00CD1BD2">
      <w:bookmarkStart w:id="0" w:name="_GoBack"/>
      <w:bookmarkEnd w:id="0"/>
    </w:p>
    <w:sectPr w:rsidR="00CD1B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1F"/>
    <w:rsid w:val="000E411F"/>
    <w:rsid w:val="0057779E"/>
    <w:rsid w:val="00626F75"/>
    <w:rsid w:val="00CD1BD2"/>
    <w:rsid w:val="00E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3E1F"/>
  <w15:chartTrackingRefBased/>
  <w15:docId w15:val="{7EC789D1-9B4A-414C-AAF1-3B36B241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75"/>
    <w:pPr>
      <w:spacing w:after="0" w:line="240" w:lineRule="auto"/>
    </w:pPr>
    <w:rPr>
      <w:rFonts w:ascii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 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Meleshkina, Margarita</dc:creator>
  <cp:keywords/>
  <dc:description/>
  <cp:lastModifiedBy>Meleshkina, Margarita</cp:lastModifiedBy>
  <cp:revision>2</cp:revision>
  <dcterms:created xsi:type="dcterms:W3CDTF">2023-10-18T08:23:00Z</dcterms:created>
  <dcterms:modified xsi:type="dcterms:W3CDTF">2023-10-18T08:25:00Z</dcterms:modified>
</cp:coreProperties>
</file>