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2B" w:rsidRPr="002D3F0C" w:rsidRDefault="0086432B" w:rsidP="004673E1">
      <w:pPr>
        <w:spacing w:after="0" w:line="220" w:lineRule="exact"/>
        <w:jc w:val="center"/>
        <w:rPr>
          <w:rFonts w:ascii="Times New Roman" w:hAnsi="Times New Roman"/>
          <w:b/>
          <w:sz w:val="20"/>
          <w:szCs w:val="20"/>
        </w:rPr>
      </w:pPr>
      <w:r w:rsidRPr="002D3F0C">
        <w:rPr>
          <w:rFonts w:ascii="Times New Roman" w:hAnsi="Times New Roman"/>
          <w:b/>
          <w:sz w:val="20"/>
          <w:szCs w:val="20"/>
        </w:rPr>
        <w:t>СООБЩЕНИ</w:t>
      </w:r>
      <w:r w:rsidR="00F97AD0" w:rsidRPr="002D3F0C">
        <w:rPr>
          <w:rFonts w:ascii="Times New Roman" w:hAnsi="Times New Roman"/>
          <w:b/>
          <w:sz w:val="20"/>
          <w:szCs w:val="20"/>
        </w:rPr>
        <w:t>Е ОБ ИЗМЕНЕНИИ СВЕДЕНИЙ ОБ АГЕНТАХ</w:t>
      </w:r>
    </w:p>
    <w:p w:rsidR="0086432B" w:rsidRPr="002D3F0C" w:rsidRDefault="0086432B" w:rsidP="004673E1">
      <w:pPr>
        <w:spacing w:after="120" w:line="220" w:lineRule="exact"/>
        <w:jc w:val="center"/>
        <w:rPr>
          <w:rFonts w:ascii="Times New Roman" w:hAnsi="Times New Roman"/>
          <w:b/>
          <w:sz w:val="20"/>
          <w:szCs w:val="20"/>
        </w:rPr>
      </w:pPr>
      <w:r w:rsidRPr="002D3F0C">
        <w:rPr>
          <w:rFonts w:ascii="Times New Roman" w:hAnsi="Times New Roman"/>
          <w:b/>
          <w:sz w:val="20"/>
          <w:szCs w:val="20"/>
        </w:rPr>
        <w:t>ПО ВЫДАЧЕ, ПОГАШЕНИЮ И ОБМЕНУ ИНВЕСТИЦИОННЫХ ПАЕВ</w:t>
      </w:r>
    </w:p>
    <w:p w:rsidR="000C1F8E" w:rsidRPr="002D3F0C" w:rsidRDefault="00BA1052" w:rsidP="004673E1">
      <w:pPr>
        <w:spacing w:after="60" w:line="22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Акционерное общество</w:t>
      </w:r>
      <w:r w:rsidR="004673E1" w:rsidRPr="002D3F0C">
        <w:rPr>
          <w:rFonts w:ascii="Times New Roman" w:hAnsi="Times New Roman"/>
          <w:sz w:val="20"/>
          <w:szCs w:val="20"/>
        </w:rPr>
        <w:t xml:space="preserve"> В</w:t>
      </w:r>
      <w:r w:rsidR="001058E1">
        <w:rPr>
          <w:rFonts w:ascii="Times New Roman" w:hAnsi="Times New Roman"/>
          <w:sz w:val="20"/>
          <w:szCs w:val="20"/>
        </w:rPr>
        <w:t>ИМ</w:t>
      </w:r>
      <w:r w:rsidR="004673E1" w:rsidRPr="002D3F0C">
        <w:rPr>
          <w:rFonts w:ascii="Times New Roman" w:hAnsi="Times New Roman"/>
          <w:sz w:val="20"/>
          <w:szCs w:val="20"/>
        </w:rPr>
        <w:t xml:space="preserve"> </w:t>
      </w:r>
      <w:r w:rsidR="001058E1">
        <w:rPr>
          <w:rFonts w:ascii="Times New Roman" w:hAnsi="Times New Roman"/>
          <w:sz w:val="20"/>
          <w:szCs w:val="20"/>
        </w:rPr>
        <w:t>Инвестиции</w:t>
      </w:r>
      <w:r>
        <w:rPr>
          <w:rFonts w:ascii="Times New Roman" w:hAnsi="Times New Roman"/>
          <w:sz w:val="20"/>
          <w:szCs w:val="20"/>
        </w:rPr>
        <w:t xml:space="preserve"> (л</w:t>
      </w:r>
      <w:r w:rsidRPr="00BA1052">
        <w:rPr>
          <w:rFonts w:ascii="Times New Roman" w:hAnsi="Times New Roman"/>
          <w:sz w:val="20"/>
          <w:szCs w:val="20"/>
        </w:rPr>
        <w:t>ицензия на осуществление деятельности по управлению инвестиционными фондами, паевыми инвестиционными фондами и негосударственными пенсионны</w:t>
      </w:r>
      <w:r w:rsidR="00AC141A">
        <w:rPr>
          <w:rFonts w:ascii="Times New Roman" w:hAnsi="Times New Roman"/>
          <w:sz w:val="20"/>
          <w:szCs w:val="20"/>
        </w:rPr>
        <w:t>ми фондами</w:t>
      </w:r>
      <w:r w:rsidR="001058E1">
        <w:rPr>
          <w:rFonts w:ascii="Times New Roman" w:hAnsi="Times New Roman"/>
          <w:sz w:val="20"/>
          <w:szCs w:val="20"/>
        </w:rPr>
        <w:t xml:space="preserve"> </w:t>
      </w:r>
      <w:r w:rsidR="00AC141A">
        <w:rPr>
          <w:rFonts w:ascii="Times New Roman" w:hAnsi="Times New Roman"/>
          <w:sz w:val="20"/>
          <w:szCs w:val="20"/>
        </w:rPr>
        <w:t>№ </w:t>
      </w:r>
      <w:r w:rsidRPr="00BA1052">
        <w:rPr>
          <w:rFonts w:ascii="Times New Roman" w:hAnsi="Times New Roman"/>
          <w:sz w:val="20"/>
          <w:szCs w:val="20"/>
        </w:rPr>
        <w:t>21-000-1-00059</w:t>
      </w:r>
      <w:r w:rsidR="00AC141A">
        <w:rPr>
          <w:rFonts w:ascii="Times New Roman" w:hAnsi="Times New Roman"/>
          <w:sz w:val="20"/>
          <w:szCs w:val="20"/>
        </w:rPr>
        <w:t xml:space="preserve"> выдана ФКЦБ России 06.03.2002</w:t>
      </w:r>
      <w:r w:rsidRPr="00BA1052">
        <w:rPr>
          <w:rFonts w:ascii="Times New Roman" w:hAnsi="Times New Roman"/>
          <w:sz w:val="20"/>
          <w:szCs w:val="20"/>
        </w:rPr>
        <w:t>)</w:t>
      </w:r>
      <w:r w:rsidR="004673E1" w:rsidRPr="002D3F0C">
        <w:rPr>
          <w:rFonts w:ascii="Times New Roman" w:hAnsi="Times New Roman"/>
          <w:sz w:val="20"/>
          <w:szCs w:val="20"/>
        </w:rPr>
        <w:t xml:space="preserve"> сообщает об изменении сведений об агентах по выдаче, погашению</w:t>
      </w:r>
      <w:r w:rsidR="001058E1">
        <w:rPr>
          <w:rFonts w:ascii="Times New Roman" w:hAnsi="Times New Roman"/>
          <w:sz w:val="20"/>
          <w:szCs w:val="20"/>
        </w:rPr>
        <w:t xml:space="preserve"> </w:t>
      </w:r>
      <w:r w:rsidR="004673E1" w:rsidRPr="002D3F0C">
        <w:rPr>
          <w:rFonts w:ascii="Times New Roman" w:hAnsi="Times New Roman"/>
          <w:sz w:val="20"/>
          <w:szCs w:val="20"/>
        </w:rPr>
        <w:t>и обмену инвестиционных паев:</w:t>
      </w:r>
    </w:p>
    <w:p w:rsidR="00E46C37" w:rsidRPr="002D3F0C" w:rsidRDefault="00E46C37" w:rsidP="00E46C3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 рыночных финансовых инструментов</w:t>
      </w:r>
      <w:r w:rsidRPr="002D3F0C">
        <w:rPr>
          <w:rFonts w:ascii="Times New Roman" w:hAnsi="Times New Roman"/>
          <w:sz w:val="20"/>
          <w:szCs w:val="20"/>
        </w:rPr>
        <w:t xml:space="preserve"> «Казначейский» (Правила доверительного управления Фондом зарегистрированы ФКЦБ России 26.02.2003 № 0089-59893097);</w:t>
      </w:r>
    </w:p>
    <w:p w:rsidR="009357D3" w:rsidRDefault="009357D3" w:rsidP="009357D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 рыночных финансовых инструментов «Смешанных инвестиций»</w:t>
      </w:r>
      <w:r w:rsidRPr="002D3F0C">
        <w:rPr>
          <w:rFonts w:ascii="Times New Roman" w:hAnsi="Times New Roman"/>
          <w:sz w:val="20"/>
          <w:szCs w:val="20"/>
        </w:rPr>
        <w:t xml:space="preserve"> (Правила доверительного управления Фондом зарегистрированы ФСФР России 05.03.2003 №</w:t>
      </w:r>
      <w:r>
        <w:rPr>
          <w:rFonts w:ascii="Times New Roman" w:hAnsi="Times New Roman"/>
          <w:sz w:val="20"/>
          <w:szCs w:val="20"/>
        </w:rPr>
        <w:t xml:space="preserve"> 0092-59891904);</w:t>
      </w:r>
    </w:p>
    <w:p w:rsidR="009357D3" w:rsidRPr="002D3F0C" w:rsidRDefault="009357D3" w:rsidP="009357D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 рыночных финансовых инструментов</w:t>
      </w:r>
      <w:r w:rsidRPr="002D3F0C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Индекс МосБиржи</w:t>
      </w:r>
      <w:r w:rsidRPr="002D3F0C">
        <w:rPr>
          <w:rFonts w:ascii="Times New Roman" w:hAnsi="Times New Roman"/>
          <w:sz w:val="20"/>
          <w:szCs w:val="20"/>
        </w:rPr>
        <w:t>» (Правила доверительного управления Фондом зарегистрированы ФКЦБ России 21.01.2004 № 0177-71671092);</w:t>
      </w:r>
    </w:p>
    <w:p w:rsidR="00E46C37" w:rsidRPr="002D3F0C" w:rsidRDefault="00E46C37" w:rsidP="00E46C3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 рыночных финансовых инструментов</w:t>
      </w:r>
      <w:r w:rsidRPr="002D3F0C">
        <w:rPr>
          <w:rFonts w:ascii="Times New Roman" w:hAnsi="Times New Roman"/>
          <w:sz w:val="20"/>
          <w:szCs w:val="20"/>
        </w:rPr>
        <w:t xml:space="preserve"> «Нефтегазового сектора» (Правила доверительного управления Фондом зарегистрированы ФСФР России 13 сентября 2007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2D3F0C">
        <w:rPr>
          <w:rFonts w:ascii="Times New Roman" w:hAnsi="Times New Roman"/>
          <w:sz w:val="20"/>
          <w:szCs w:val="20"/>
        </w:rPr>
        <w:t>№ 0960-94131027);</w:t>
      </w:r>
    </w:p>
    <w:p w:rsidR="006F4CD1" w:rsidRPr="002D3F0C" w:rsidRDefault="002D3F0C" w:rsidP="004673E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 рыночных финансовых инструментов</w:t>
      </w:r>
      <w:r w:rsidR="006F4CD1" w:rsidRPr="002D3F0C">
        <w:rPr>
          <w:rFonts w:ascii="Times New Roman" w:hAnsi="Times New Roman"/>
          <w:sz w:val="20"/>
          <w:szCs w:val="20"/>
        </w:rPr>
        <w:t xml:space="preserve"> «Металлургии» (</w:t>
      </w:r>
      <w:r w:rsidR="005024DF" w:rsidRPr="002D3F0C">
        <w:rPr>
          <w:rFonts w:ascii="Times New Roman" w:hAnsi="Times New Roman"/>
          <w:sz w:val="20"/>
          <w:szCs w:val="20"/>
        </w:rPr>
        <w:t>Правила доверительного управления Фондом</w:t>
      </w:r>
      <w:r w:rsidR="006F4CD1" w:rsidRPr="002D3F0C">
        <w:rPr>
          <w:rFonts w:ascii="Times New Roman" w:hAnsi="Times New Roman"/>
          <w:sz w:val="20"/>
          <w:szCs w:val="20"/>
        </w:rPr>
        <w:t xml:space="preserve"> зарегистрированы ФСФР России 13 сентября 2007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="006F4CD1" w:rsidRPr="002D3F0C">
        <w:rPr>
          <w:rFonts w:ascii="Times New Roman" w:hAnsi="Times New Roman"/>
          <w:sz w:val="20"/>
          <w:szCs w:val="20"/>
        </w:rPr>
        <w:t>№ 0961-94131104);</w:t>
      </w:r>
    </w:p>
    <w:p w:rsidR="009357D3" w:rsidRPr="002D3F0C" w:rsidRDefault="009357D3" w:rsidP="009357D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 рыночных финансовых инструментов</w:t>
      </w:r>
      <w:r w:rsidRPr="002D3F0C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Умеренно консервативный. Рубли</w:t>
      </w:r>
      <w:r w:rsidRPr="002D3F0C">
        <w:rPr>
          <w:rFonts w:ascii="Times New Roman" w:hAnsi="Times New Roman"/>
          <w:sz w:val="20"/>
          <w:szCs w:val="20"/>
        </w:rPr>
        <w:t>» (Правила доверительного управления Фондом зарегистрированы ФСФР России 13 сентября 2007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2D3F0C">
        <w:rPr>
          <w:rFonts w:ascii="Times New Roman" w:hAnsi="Times New Roman"/>
          <w:sz w:val="20"/>
          <w:szCs w:val="20"/>
        </w:rPr>
        <w:t>№ 0966-94131263);</w:t>
      </w:r>
    </w:p>
    <w:p w:rsidR="009357D3" w:rsidRPr="002D3F0C" w:rsidRDefault="009357D3" w:rsidP="009357D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 рыночных финансовых инструментов</w:t>
      </w:r>
      <w:r w:rsidRPr="002D3F0C">
        <w:rPr>
          <w:rFonts w:ascii="Times New Roman" w:hAnsi="Times New Roman"/>
          <w:sz w:val="20"/>
          <w:szCs w:val="20"/>
        </w:rPr>
        <w:t xml:space="preserve"> «Сбалансированный» (Правила доверительного управления Фондом зарегистрированы ФСФР России 13 сентября 2007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2D3F0C">
        <w:rPr>
          <w:rFonts w:ascii="Times New Roman" w:hAnsi="Times New Roman"/>
          <w:sz w:val="20"/>
          <w:szCs w:val="20"/>
        </w:rPr>
        <w:t>№ 0962-94131346);</w:t>
      </w:r>
    </w:p>
    <w:p w:rsidR="009357D3" w:rsidRPr="002D3F0C" w:rsidRDefault="009357D3" w:rsidP="009357D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 рыночных финансовых инструментов</w:t>
      </w:r>
      <w:r w:rsidRPr="002D3F0C">
        <w:rPr>
          <w:rFonts w:ascii="Times New Roman" w:hAnsi="Times New Roman"/>
          <w:sz w:val="20"/>
          <w:szCs w:val="20"/>
        </w:rPr>
        <w:t xml:space="preserve"> «Электроэнергетики» (Правила доверительного управления Фондом зарегистрированы ФСФР России 13 сентября 2007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2D3F0C">
        <w:rPr>
          <w:rFonts w:ascii="Times New Roman" w:hAnsi="Times New Roman"/>
          <w:sz w:val="20"/>
          <w:szCs w:val="20"/>
        </w:rPr>
        <w:t>№ 0965-94131501);</w:t>
      </w:r>
    </w:p>
    <w:p w:rsidR="009357D3" w:rsidRPr="002D3F0C" w:rsidRDefault="009357D3" w:rsidP="009357D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 рыночных финансовых инструментов</w:t>
      </w:r>
      <w:r w:rsidRPr="002D3F0C">
        <w:rPr>
          <w:rFonts w:ascii="Times New Roman" w:hAnsi="Times New Roman"/>
          <w:sz w:val="20"/>
          <w:szCs w:val="20"/>
        </w:rPr>
        <w:t xml:space="preserve"> «Акций» (Правила доверительного управления Фондом зарегистрированы ФСФР России 13 сентября 2007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2D3F0C">
        <w:rPr>
          <w:rFonts w:ascii="Times New Roman" w:hAnsi="Times New Roman"/>
          <w:sz w:val="20"/>
          <w:szCs w:val="20"/>
        </w:rPr>
        <w:t>№ 0968-94131582);</w:t>
      </w:r>
    </w:p>
    <w:p w:rsidR="009357D3" w:rsidRPr="002D3F0C" w:rsidRDefault="009357D3" w:rsidP="009357D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D3F0C">
        <w:rPr>
          <w:rFonts w:ascii="Times New Roman" w:hAnsi="Times New Roman"/>
          <w:sz w:val="20"/>
          <w:szCs w:val="20"/>
        </w:rPr>
        <w:t xml:space="preserve">Открытого паевого инвестиционного фонда </w:t>
      </w:r>
      <w:r>
        <w:rPr>
          <w:rFonts w:ascii="Times New Roman" w:hAnsi="Times New Roman"/>
          <w:sz w:val="20"/>
          <w:szCs w:val="20"/>
        </w:rPr>
        <w:t>рыночных финансовых инструментов «Облигаций</w:t>
      </w:r>
      <w:r w:rsidRPr="0018722B">
        <w:rPr>
          <w:rFonts w:ascii="Times New Roman" w:hAnsi="Times New Roman"/>
          <w:sz w:val="20"/>
          <w:szCs w:val="20"/>
        </w:rPr>
        <w:t xml:space="preserve">. </w:t>
      </w:r>
      <w:r w:rsidRPr="00D26F01">
        <w:rPr>
          <w:rFonts w:ascii="Times New Roman" w:hAnsi="Times New Roman"/>
          <w:sz w:val="20"/>
          <w:szCs w:val="20"/>
        </w:rPr>
        <w:t>Ответственные инвестиции</w:t>
      </w:r>
      <w:r w:rsidRPr="002D3F0C">
        <w:rPr>
          <w:rFonts w:ascii="Times New Roman" w:hAnsi="Times New Roman"/>
          <w:sz w:val="20"/>
          <w:szCs w:val="20"/>
        </w:rPr>
        <w:t>» (Правила доверительного управления Фондом зарегистрированы ФСФР России 25.09.2007 № 0997-94132239);</w:t>
      </w:r>
    </w:p>
    <w:p w:rsidR="00E46C37" w:rsidRPr="002D3F0C" w:rsidRDefault="00E46C37" w:rsidP="00E46C37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 рыночных финансовых инструментов</w:t>
      </w:r>
      <w:r w:rsidRPr="002D3F0C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Акций</w:t>
      </w:r>
      <w:r w:rsidRPr="0018722B">
        <w:rPr>
          <w:rFonts w:ascii="Times New Roman" w:hAnsi="Times New Roman"/>
          <w:sz w:val="20"/>
          <w:szCs w:val="20"/>
        </w:rPr>
        <w:t xml:space="preserve">. </w:t>
      </w:r>
      <w:r w:rsidRPr="00E46C37">
        <w:rPr>
          <w:rFonts w:ascii="Times New Roman" w:hAnsi="Times New Roman"/>
          <w:sz w:val="20"/>
          <w:szCs w:val="20"/>
        </w:rPr>
        <w:t>Ответственные инвестиции</w:t>
      </w:r>
      <w:r w:rsidRPr="002D3F0C">
        <w:rPr>
          <w:rFonts w:ascii="Times New Roman" w:hAnsi="Times New Roman"/>
          <w:sz w:val="20"/>
          <w:szCs w:val="20"/>
        </w:rPr>
        <w:t>» (Правила доверительного управления Фондом зарегистрированы ФСФР России 25.09.2007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2D3F0C">
        <w:rPr>
          <w:rFonts w:ascii="Times New Roman" w:hAnsi="Times New Roman"/>
          <w:sz w:val="20"/>
          <w:szCs w:val="20"/>
        </w:rPr>
        <w:t xml:space="preserve">0998-94132311); </w:t>
      </w:r>
    </w:p>
    <w:p w:rsidR="00CF4AC5" w:rsidRDefault="00CF4AC5" w:rsidP="00CF4AC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</w:t>
      </w:r>
      <w:r w:rsidRPr="00CF4AC5">
        <w:rPr>
          <w:rFonts w:ascii="Times New Roman" w:hAnsi="Times New Roman"/>
          <w:sz w:val="20"/>
          <w:szCs w:val="20"/>
        </w:rPr>
        <w:t xml:space="preserve"> рыночных финансовых инструментов «Денежного рынка. Рубли» (Правила </w:t>
      </w:r>
      <w:r>
        <w:rPr>
          <w:rFonts w:ascii="Times New Roman" w:hAnsi="Times New Roman"/>
          <w:sz w:val="20"/>
          <w:szCs w:val="20"/>
        </w:rPr>
        <w:t>доверительного управления Фондом</w:t>
      </w:r>
      <w:r w:rsidRPr="00CF4AC5">
        <w:rPr>
          <w:rFonts w:ascii="Times New Roman" w:hAnsi="Times New Roman"/>
          <w:sz w:val="20"/>
          <w:szCs w:val="20"/>
        </w:rPr>
        <w:t xml:space="preserve"> зарегистрирован</w:t>
      </w:r>
      <w:r>
        <w:rPr>
          <w:rFonts w:ascii="Times New Roman" w:hAnsi="Times New Roman"/>
          <w:sz w:val="20"/>
          <w:szCs w:val="20"/>
        </w:rPr>
        <w:t>ы ЦБ России 20.08.2020, № 4138);</w:t>
      </w:r>
    </w:p>
    <w:p w:rsidR="009357D3" w:rsidRDefault="009357D3" w:rsidP="009357D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</w:t>
      </w:r>
      <w:r w:rsidRPr="00CF4AC5">
        <w:rPr>
          <w:rFonts w:ascii="Times New Roman" w:hAnsi="Times New Roman"/>
          <w:sz w:val="20"/>
          <w:szCs w:val="20"/>
        </w:rPr>
        <w:t xml:space="preserve"> рыночных финансовых инструментов «</w:t>
      </w:r>
      <w:r w:rsidRPr="00D26F01">
        <w:rPr>
          <w:rFonts w:ascii="Times New Roman" w:hAnsi="Times New Roman"/>
          <w:sz w:val="20"/>
          <w:szCs w:val="20"/>
        </w:rPr>
        <w:t>Облигаций. Российские эмитенты</w:t>
      </w:r>
      <w:r w:rsidRPr="00CF4AC5">
        <w:rPr>
          <w:rFonts w:ascii="Times New Roman" w:hAnsi="Times New Roman"/>
          <w:sz w:val="20"/>
          <w:szCs w:val="20"/>
        </w:rPr>
        <w:t xml:space="preserve">» (Правила </w:t>
      </w:r>
      <w:r>
        <w:rPr>
          <w:rFonts w:ascii="Times New Roman" w:hAnsi="Times New Roman"/>
          <w:sz w:val="20"/>
          <w:szCs w:val="20"/>
        </w:rPr>
        <w:t>доверительного управления Фондом</w:t>
      </w:r>
      <w:r w:rsidRPr="00CF4AC5">
        <w:rPr>
          <w:rFonts w:ascii="Times New Roman" w:hAnsi="Times New Roman"/>
          <w:sz w:val="20"/>
          <w:szCs w:val="20"/>
        </w:rPr>
        <w:t xml:space="preserve"> зарегистрирован</w:t>
      </w:r>
      <w:r>
        <w:rPr>
          <w:rFonts w:ascii="Times New Roman" w:hAnsi="Times New Roman"/>
          <w:sz w:val="20"/>
          <w:szCs w:val="20"/>
        </w:rPr>
        <w:t>ы ЦБ России 28.10.2021, № 4665);</w:t>
      </w:r>
    </w:p>
    <w:p w:rsidR="00E46C37" w:rsidRDefault="00E46C37" w:rsidP="00E46C37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</w:t>
      </w:r>
      <w:r w:rsidRPr="00CF4AC5">
        <w:rPr>
          <w:rFonts w:ascii="Times New Roman" w:hAnsi="Times New Roman"/>
          <w:sz w:val="20"/>
          <w:szCs w:val="20"/>
        </w:rPr>
        <w:t xml:space="preserve"> рыночных финансовых инструментов «</w:t>
      </w:r>
      <w:r w:rsidRPr="00D26F01">
        <w:rPr>
          <w:rFonts w:ascii="Times New Roman" w:hAnsi="Times New Roman"/>
          <w:sz w:val="20"/>
          <w:szCs w:val="20"/>
        </w:rPr>
        <w:t>Акций. Российские эмитенты</w:t>
      </w:r>
      <w:r w:rsidRPr="00CF4AC5">
        <w:rPr>
          <w:rFonts w:ascii="Times New Roman" w:hAnsi="Times New Roman"/>
          <w:sz w:val="20"/>
          <w:szCs w:val="20"/>
        </w:rPr>
        <w:t xml:space="preserve">» (Правила </w:t>
      </w:r>
      <w:r>
        <w:rPr>
          <w:rFonts w:ascii="Times New Roman" w:hAnsi="Times New Roman"/>
          <w:sz w:val="20"/>
          <w:szCs w:val="20"/>
        </w:rPr>
        <w:t>доверительного управления Фондом</w:t>
      </w:r>
      <w:r w:rsidRPr="00CF4AC5">
        <w:rPr>
          <w:rFonts w:ascii="Times New Roman" w:hAnsi="Times New Roman"/>
          <w:sz w:val="20"/>
          <w:szCs w:val="20"/>
        </w:rPr>
        <w:t xml:space="preserve"> зарегистрирован</w:t>
      </w:r>
      <w:r w:rsidR="00D1585E">
        <w:rPr>
          <w:rFonts w:ascii="Times New Roman" w:hAnsi="Times New Roman"/>
          <w:sz w:val="20"/>
          <w:szCs w:val="20"/>
        </w:rPr>
        <w:t>ы ЦБ России 28.10.2021, № 4666)</w:t>
      </w:r>
      <w:r w:rsidR="00D1585E" w:rsidRPr="002D3F0C">
        <w:rPr>
          <w:rFonts w:ascii="Times New Roman" w:hAnsi="Times New Roman"/>
          <w:sz w:val="20"/>
          <w:szCs w:val="20"/>
        </w:rPr>
        <w:t>;</w:t>
      </w:r>
    </w:p>
    <w:p w:rsidR="00971F6B" w:rsidRPr="00971F6B" w:rsidRDefault="00971F6B" w:rsidP="00971F6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</w:t>
      </w:r>
      <w:r w:rsidRPr="00CF4AC5">
        <w:rPr>
          <w:rFonts w:ascii="Times New Roman" w:hAnsi="Times New Roman"/>
          <w:sz w:val="20"/>
          <w:szCs w:val="20"/>
        </w:rPr>
        <w:t xml:space="preserve"> рыночных финансовых инструментов </w:t>
      </w:r>
      <w:r w:rsidRPr="00971F6B">
        <w:rPr>
          <w:rFonts w:ascii="Times New Roman" w:hAnsi="Times New Roman"/>
          <w:sz w:val="20"/>
          <w:szCs w:val="20"/>
        </w:rPr>
        <w:t>«Новые валютные облигации» (Правила Фонда зарегистрированы Банком России 17.07.2023, №5497)</w:t>
      </w:r>
      <w:r w:rsidR="00D1585E" w:rsidRPr="002D3F0C">
        <w:rPr>
          <w:rFonts w:ascii="Times New Roman" w:hAnsi="Times New Roman"/>
          <w:sz w:val="20"/>
          <w:szCs w:val="20"/>
        </w:rPr>
        <w:t>;</w:t>
      </w:r>
    </w:p>
    <w:p w:rsidR="00971F6B" w:rsidRDefault="00971F6B" w:rsidP="00971F6B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</w:t>
      </w:r>
      <w:r w:rsidRPr="00CF4AC5">
        <w:rPr>
          <w:rFonts w:ascii="Times New Roman" w:hAnsi="Times New Roman"/>
          <w:sz w:val="20"/>
          <w:szCs w:val="20"/>
        </w:rPr>
        <w:t xml:space="preserve"> рыночных финансовых инструментов </w:t>
      </w:r>
      <w:r w:rsidRPr="00971F6B">
        <w:rPr>
          <w:rFonts w:ascii="Times New Roman" w:hAnsi="Times New Roman"/>
          <w:sz w:val="20"/>
          <w:szCs w:val="20"/>
        </w:rPr>
        <w:t>«Облигации. Рантье» (Правила Фонда зарегистрированы Банком России 17.07.2023, №5496)</w:t>
      </w:r>
      <w:r w:rsidR="006962E6">
        <w:rPr>
          <w:rFonts w:ascii="Times New Roman" w:hAnsi="Times New Roman"/>
          <w:sz w:val="20"/>
          <w:szCs w:val="20"/>
        </w:rPr>
        <w:t>;</w:t>
      </w:r>
    </w:p>
    <w:p w:rsidR="006962E6" w:rsidRPr="006962E6" w:rsidRDefault="006962E6" w:rsidP="006962E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</w:t>
      </w:r>
      <w:r w:rsidRPr="00CF4AC5">
        <w:rPr>
          <w:rFonts w:ascii="Times New Roman" w:hAnsi="Times New Roman"/>
          <w:sz w:val="20"/>
          <w:szCs w:val="20"/>
        </w:rPr>
        <w:t xml:space="preserve"> рыночных финансовых инструментов </w:t>
      </w:r>
      <w:r w:rsidRPr="00971F6B">
        <w:rPr>
          <w:rFonts w:ascii="Times New Roman" w:hAnsi="Times New Roman"/>
          <w:sz w:val="20"/>
          <w:szCs w:val="20"/>
        </w:rPr>
        <w:t>«Накопительный в юанях» (Правила Фонда зарегистрированы Банком России 07.08.2023, №5539)</w:t>
      </w:r>
      <w:r>
        <w:rPr>
          <w:rFonts w:ascii="Times New Roman" w:hAnsi="Times New Roman"/>
          <w:sz w:val="20"/>
          <w:szCs w:val="20"/>
        </w:rPr>
        <w:t>.</w:t>
      </w:r>
    </w:p>
    <w:p w:rsidR="00971F6B" w:rsidRDefault="00971F6B" w:rsidP="00971F6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4CD1" w:rsidRPr="002D3F0C" w:rsidRDefault="00971F6B" w:rsidP="00F42745">
      <w:p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971F6B">
        <w:rPr>
          <w:rFonts w:ascii="Times New Roman" w:hAnsi="Times New Roman"/>
          <w:sz w:val="20"/>
          <w:szCs w:val="20"/>
        </w:rPr>
        <w:t xml:space="preserve"> </w:t>
      </w:r>
      <w:r w:rsidR="000B052F" w:rsidRPr="002D3F0C">
        <w:rPr>
          <w:rFonts w:ascii="Times New Roman" w:hAnsi="Times New Roman"/>
          <w:sz w:val="20"/>
          <w:szCs w:val="20"/>
        </w:rPr>
        <w:t>Д</w:t>
      </w:r>
      <w:r w:rsidR="006F4CD1" w:rsidRPr="002D3F0C">
        <w:rPr>
          <w:rFonts w:ascii="Times New Roman" w:hAnsi="Times New Roman"/>
          <w:sz w:val="20"/>
          <w:szCs w:val="20"/>
        </w:rPr>
        <w:t>алее</w:t>
      </w:r>
      <w:r w:rsidR="000B052F">
        <w:rPr>
          <w:rFonts w:ascii="Times New Roman" w:hAnsi="Times New Roman"/>
          <w:sz w:val="20"/>
          <w:szCs w:val="20"/>
        </w:rPr>
        <w:t xml:space="preserve"> совместно</w:t>
      </w:r>
      <w:r w:rsidR="006F4CD1" w:rsidRPr="002D3F0C">
        <w:rPr>
          <w:rFonts w:ascii="Times New Roman" w:hAnsi="Times New Roman"/>
          <w:sz w:val="20"/>
          <w:szCs w:val="20"/>
        </w:rPr>
        <w:t xml:space="preserve"> - </w:t>
      </w:r>
      <w:r w:rsidR="006F4CD1" w:rsidRPr="002D3F0C">
        <w:rPr>
          <w:rFonts w:ascii="Times New Roman" w:hAnsi="Times New Roman"/>
          <w:i/>
          <w:sz w:val="20"/>
          <w:szCs w:val="20"/>
        </w:rPr>
        <w:t>Фонды</w:t>
      </w:r>
      <w:r w:rsidR="00181D6E" w:rsidRPr="002D3F0C">
        <w:rPr>
          <w:rFonts w:ascii="Times New Roman" w:hAnsi="Times New Roman"/>
          <w:i/>
          <w:sz w:val="20"/>
          <w:szCs w:val="20"/>
        </w:rPr>
        <w:t>.</w:t>
      </w:r>
    </w:p>
    <w:p w:rsidR="000C1F8E" w:rsidRPr="002D3F0C" w:rsidRDefault="006F4CD1" w:rsidP="00E6081A">
      <w:pPr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b/>
        </w:rPr>
      </w:pPr>
      <w:r w:rsidRPr="002D3F0C">
        <w:rPr>
          <w:rFonts w:ascii="Times New Roman" w:hAnsi="Times New Roman"/>
          <w:b/>
        </w:rPr>
        <w:t>Изменения сведений об агентах по выдаче, погашению и обмену инвестиционных паев Фондов</w:t>
      </w:r>
      <w:r w:rsidR="000C1F8E" w:rsidRPr="002D3F0C">
        <w:rPr>
          <w:rFonts w:ascii="Times New Roman" w:hAnsi="Times New Roman"/>
          <w:b/>
        </w:rPr>
        <w:t xml:space="preserve"> связаны: </w:t>
      </w:r>
    </w:p>
    <w:p w:rsidR="005602BC" w:rsidRPr="004673E1" w:rsidRDefault="00DA4299" w:rsidP="004673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b/>
        </w:rPr>
      </w:pPr>
      <w:r w:rsidRPr="002D3F0C">
        <w:rPr>
          <w:rFonts w:ascii="Times New Roman" w:hAnsi="Times New Roman"/>
          <w:b/>
        </w:rPr>
        <w:t>с изменением све</w:t>
      </w:r>
      <w:r w:rsidR="00066734" w:rsidRPr="002D3F0C">
        <w:rPr>
          <w:rFonts w:ascii="Times New Roman" w:hAnsi="Times New Roman"/>
          <w:b/>
        </w:rPr>
        <w:t xml:space="preserve">дений (адресов) о местах приема </w:t>
      </w:r>
      <w:r w:rsidRPr="002D3F0C">
        <w:rPr>
          <w:rFonts w:ascii="Times New Roman" w:hAnsi="Times New Roman"/>
          <w:b/>
        </w:rPr>
        <w:t xml:space="preserve">заявок на приобретение, погашение и обмен инвестиционных паев </w:t>
      </w:r>
      <w:r w:rsidR="00066734" w:rsidRPr="002D3F0C">
        <w:rPr>
          <w:rFonts w:ascii="Times New Roman" w:hAnsi="Times New Roman"/>
          <w:b/>
        </w:rPr>
        <w:t>Банком ВТБ (ПАО)</w:t>
      </w:r>
      <w:r w:rsidR="00181D6E" w:rsidRPr="002D3F0C">
        <w:rPr>
          <w:rFonts w:ascii="Times New Roman" w:hAnsi="Times New Roman"/>
          <w:b/>
        </w:rPr>
        <w:t>.</w:t>
      </w:r>
    </w:p>
    <w:p w:rsidR="005602BC" w:rsidRPr="002D3F0C" w:rsidRDefault="005602BC" w:rsidP="005602BC">
      <w:pPr>
        <w:pStyle w:val="ConsNormal"/>
        <w:spacing w:line="288" w:lineRule="auto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3F0C">
        <w:rPr>
          <w:rFonts w:ascii="Times New Roman" w:hAnsi="Times New Roman" w:cs="Times New Roman"/>
          <w:sz w:val="22"/>
          <w:szCs w:val="22"/>
          <w:u w:val="single"/>
        </w:rPr>
        <w:t>Сведения об Агенте:</w:t>
      </w:r>
    </w:p>
    <w:p w:rsidR="005602BC" w:rsidRPr="002D3F0C" w:rsidRDefault="005602BC" w:rsidP="005602BC">
      <w:pPr>
        <w:pStyle w:val="ConsNormal"/>
        <w:spacing w:line="288" w:lineRule="auto"/>
        <w:ind w:firstLine="0"/>
        <w:jc w:val="both"/>
        <w:rPr>
          <w:rFonts w:ascii="Times New Roman" w:hAnsi="Times New Roman" w:cs="Times New Roman"/>
          <w:sz w:val="6"/>
          <w:szCs w:val="6"/>
        </w:rPr>
      </w:pPr>
    </w:p>
    <w:p w:rsidR="005602BC" w:rsidRPr="002D3F0C" w:rsidRDefault="005602BC" w:rsidP="004673E1">
      <w:pPr>
        <w:pStyle w:val="ConsNormal"/>
        <w:numPr>
          <w:ilvl w:val="0"/>
          <w:numId w:val="1"/>
        </w:numPr>
        <w:spacing w:line="220" w:lineRule="exact"/>
        <w:ind w:left="284" w:hanging="284"/>
        <w:jc w:val="both"/>
        <w:rPr>
          <w:rFonts w:ascii="Times New Roman" w:hAnsi="Times New Roman" w:cs="Times New Roman"/>
        </w:rPr>
      </w:pPr>
      <w:r w:rsidRPr="002D3F0C">
        <w:rPr>
          <w:rFonts w:ascii="Times New Roman" w:hAnsi="Times New Roman" w:cs="Times New Roman"/>
        </w:rPr>
        <w:t>Полное фирменное наименование: Банк ВТБ (публичное акционерное общество)</w:t>
      </w:r>
      <w:r w:rsidR="004673E1">
        <w:rPr>
          <w:rFonts w:ascii="Times New Roman" w:hAnsi="Times New Roman" w:cs="Times New Roman"/>
        </w:rPr>
        <w:t>.</w:t>
      </w:r>
    </w:p>
    <w:p w:rsidR="005602BC" w:rsidRPr="002D3F0C" w:rsidRDefault="005602BC" w:rsidP="004673E1">
      <w:pPr>
        <w:pStyle w:val="ConsNormal"/>
        <w:numPr>
          <w:ilvl w:val="0"/>
          <w:numId w:val="1"/>
        </w:numPr>
        <w:spacing w:line="220" w:lineRule="exact"/>
        <w:ind w:left="284" w:hanging="284"/>
        <w:jc w:val="both"/>
        <w:rPr>
          <w:rFonts w:ascii="Times New Roman" w:hAnsi="Times New Roman" w:cs="Times New Roman"/>
        </w:rPr>
      </w:pPr>
      <w:r w:rsidRPr="002D3F0C">
        <w:rPr>
          <w:rFonts w:ascii="Times New Roman" w:hAnsi="Times New Roman" w:cs="Times New Roman"/>
        </w:rPr>
        <w:t>Сокращенное фирменное наименование: Банк ВТБ (ПАО)</w:t>
      </w:r>
      <w:r w:rsidR="004673E1">
        <w:rPr>
          <w:rFonts w:ascii="Times New Roman" w:hAnsi="Times New Roman" w:cs="Times New Roman"/>
        </w:rPr>
        <w:t>.</w:t>
      </w:r>
    </w:p>
    <w:p w:rsidR="005602BC" w:rsidRPr="002D3F0C" w:rsidRDefault="005602BC" w:rsidP="004673E1">
      <w:pPr>
        <w:pStyle w:val="ConsNormal"/>
        <w:numPr>
          <w:ilvl w:val="0"/>
          <w:numId w:val="1"/>
        </w:numPr>
        <w:spacing w:line="220" w:lineRule="exact"/>
        <w:ind w:left="284" w:hanging="284"/>
        <w:jc w:val="both"/>
        <w:rPr>
          <w:rFonts w:ascii="Times New Roman" w:hAnsi="Times New Roman" w:cs="Times New Roman"/>
        </w:rPr>
      </w:pPr>
      <w:r w:rsidRPr="002D3F0C">
        <w:rPr>
          <w:rFonts w:ascii="Times New Roman" w:hAnsi="Times New Roman" w:cs="Times New Roman"/>
        </w:rPr>
        <w:t>Место нахождения: 19</w:t>
      </w:r>
      <w:r w:rsidR="002B5142">
        <w:rPr>
          <w:rFonts w:ascii="Times New Roman" w:hAnsi="Times New Roman" w:cs="Times New Roman"/>
        </w:rPr>
        <w:t>1144,</w:t>
      </w:r>
      <w:r w:rsidR="00DC2031">
        <w:rPr>
          <w:rFonts w:ascii="Times New Roman" w:hAnsi="Times New Roman" w:cs="Times New Roman"/>
        </w:rPr>
        <w:t xml:space="preserve"> г. </w:t>
      </w:r>
      <w:r w:rsidR="002B5142">
        <w:rPr>
          <w:rFonts w:ascii="Times New Roman" w:hAnsi="Times New Roman" w:cs="Times New Roman"/>
        </w:rPr>
        <w:t>Санкт-Петербург, Дегтярный переулок, д. 11, лит. А</w:t>
      </w:r>
    </w:p>
    <w:p w:rsidR="005602BC" w:rsidRPr="002D3F0C" w:rsidRDefault="005602BC" w:rsidP="004673E1">
      <w:pPr>
        <w:pStyle w:val="ConsNormal"/>
        <w:numPr>
          <w:ilvl w:val="0"/>
          <w:numId w:val="1"/>
        </w:numPr>
        <w:spacing w:line="220" w:lineRule="exact"/>
        <w:ind w:left="284" w:hanging="284"/>
        <w:jc w:val="both"/>
        <w:rPr>
          <w:rFonts w:ascii="Times New Roman" w:hAnsi="Times New Roman" w:cs="Times New Roman"/>
        </w:rPr>
      </w:pPr>
      <w:r w:rsidRPr="002D3F0C">
        <w:rPr>
          <w:rFonts w:ascii="Times New Roman" w:hAnsi="Times New Roman" w:cs="Times New Roman"/>
        </w:rPr>
        <w:t>Почтовый адрес: 109147, Москва,</w:t>
      </w:r>
      <w:r w:rsidR="00DC2031">
        <w:rPr>
          <w:rFonts w:ascii="Times New Roman" w:hAnsi="Times New Roman" w:cs="Times New Roman"/>
        </w:rPr>
        <w:t xml:space="preserve"> ул. </w:t>
      </w:r>
      <w:proofErr w:type="spellStart"/>
      <w:r w:rsidRPr="002D3F0C">
        <w:rPr>
          <w:rFonts w:ascii="Times New Roman" w:hAnsi="Times New Roman" w:cs="Times New Roman"/>
        </w:rPr>
        <w:t>Воронцовская</w:t>
      </w:r>
      <w:proofErr w:type="spellEnd"/>
      <w:r w:rsidRPr="002D3F0C">
        <w:rPr>
          <w:rFonts w:ascii="Times New Roman" w:hAnsi="Times New Roman" w:cs="Times New Roman"/>
        </w:rPr>
        <w:t>, д. 43, стр. 1.</w:t>
      </w:r>
    </w:p>
    <w:p w:rsidR="005602BC" w:rsidRPr="002D3F0C" w:rsidRDefault="005602BC" w:rsidP="004673E1">
      <w:pPr>
        <w:pStyle w:val="ConsNormal"/>
        <w:numPr>
          <w:ilvl w:val="0"/>
          <w:numId w:val="1"/>
        </w:numPr>
        <w:spacing w:line="220" w:lineRule="exact"/>
        <w:ind w:left="284" w:hanging="284"/>
        <w:jc w:val="both"/>
        <w:rPr>
          <w:rFonts w:ascii="Times New Roman" w:hAnsi="Times New Roman" w:cs="Times New Roman"/>
        </w:rPr>
      </w:pPr>
      <w:r w:rsidRPr="002D3F0C">
        <w:rPr>
          <w:rFonts w:ascii="Times New Roman" w:hAnsi="Times New Roman" w:cs="Times New Roman"/>
        </w:rPr>
        <w:t xml:space="preserve">Контактные телефоны: </w:t>
      </w:r>
      <w:r w:rsidR="00AC141A">
        <w:rPr>
          <w:rFonts w:ascii="Times New Roman" w:hAnsi="Times New Roman" w:cs="Times New Roman"/>
        </w:rPr>
        <w:t>8 (800) 100-24-24, +7 (495) 777-24-24</w:t>
      </w:r>
      <w:r w:rsidR="004673E1">
        <w:rPr>
          <w:rFonts w:ascii="Times New Roman" w:hAnsi="Times New Roman" w:cs="Times New Roman"/>
        </w:rPr>
        <w:t>.</w:t>
      </w:r>
    </w:p>
    <w:p w:rsidR="005602BC" w:rsidRPr="002D3F0C" w:rsidRDefault="005602BC" w:rsidP="004673E1">
      <w:pPr>
        <w:pStyle w:val="ConsNormal"/>
        <w:numPr>
          <w:ilvl w:val="0"/>
          <w:numId w:val="1"/>
        </w:numPr>
        <w:spacing w:line="220" w:lineRule="exact"/>
        <w:ind w:left="284" w:hanging="284"/>
        <w:jc w:val="both"/>
        <w:rPr>
          <w:rFonts w:ascii="Times New Roman" w:hAnsi="Times New Roman" w:cs="Times New Roman"/>
        </w:rPr>
      </w:pPr>
      <w:r w:rsidRPr="002D3F0C">
        <w:rPr>
          <w:rFonts w:ascii="Times New Roman" w:hAnsi="Times New Roman" w:cs="Times New Roman"/>
        </w:rPr>
        <w:t>Лицензия профессионального участника рынка ценных бумаг на осущес</w:t>
      </w:r>
      <w:r w:rsidR="00AC141A">
        <w:rPr>
          <w:rFonts w:ascii="Times New Roman" w:hAnsi="Times New Roman" w:cs="Times New Roman"/>
        </w:rPr>
        <w:t>твление брокерской деятельности</w:t>
      </w:r>
      <w:r w:rsidR="00AC141A">
        <w:rPr>
          <w:rFonts w:ascii="Times New Roman" w:hAnsi="Times New Roman" w:cs="Times New Roman"/>
        </w:rPr>
        <w:br/>
      </w:r>
      <w:r w:rsidRPr="002D3F0C">
        <w:rPr>
          <w:rFonts w:ascii="Times New Roman" w:hAnsi="Times New Roman" w:cs="Times New Roman"/>
        </w:rPr>
        <w:t>№ 040-06492-100000, выдан</w:t>
      </w:r>
      <w:r w:rsidR="00AC141A">
        <w:rPr>
          <w:rFonts w:ascii="Times New Roman" w:hAnsi="Times New Roman" w:cs="Times New Roman"/>
        </w:rPr>
        <w:t>а</w:t>
      </w:r>
      <w:r w:rsidRPr="002D3F0C">
        <w:rPr>
          <w:rFonts w:ascii="Times New Roman" w:hAnsi="Times New Roman" w:cs="Times New Roman"/>
        </w:rPr>
        <w:t xml:space="preserve"> </w:t>
      </w:r>
      <w:r w:rsidR="00695014">
        <w:rPr>
          <w:rFonts w:ascii="Times New Roman" w:hAnsi="Times New Roman" w:cs="Times New Roman"/>
        </w:rPr>
        <w:t>ФКЦБ</w:t>
      </w:r>
      <w:r w:rsidR="00AC141A">
        <w:rPr>
          <w:rFonts w:ascii="Times New Roman" w:hAnsi="Times New Roman" w:cs="Times New Roman"/>
        </w:rPr>
        <w:t xml:space="preserve"> России</w:t>
      </w:r>
      <w:r w:rsidRPr="002D3F0C">
        <w:rPr>
          <w:rFonts w:ascii="Times New Roman" w:hAnsi="Times New Roman" w:cs="Times New Roman"/>
        </w:rPr>
        <w:t xml:space="preserve"> 25 марта 2003</w:t>
      </w:r>
      <w:r w:rsidR="00DC2031">
        <w:rPr>
          <w:rFonts w:ascii="Times New Roman" w:hAnsi="Times New Roman" w:cs="Times New Roman"/>
        </w:rPr>
        <w:t xml:space="preserve"> г. </w:t>
      </w:r>
      <w:r w:rsidR="00AC141A">
        <w:rPr>
          <w:rFonts w:ascii="Times New Roman" w:hAnsi="Times New Roman" w:cs="Times New Roman"/>
        </w:rPr>
        <w:t>Срок действия лицензии:</w:t>
      </w:r>
      <w:r w:rsidRPr="002D3F0C">
        <w:rPr>
          <w:rFonts w:ascii="Times New Roman" w:hAnsi="Times New Roman" w:cs="Times New Roman"/>
        </w:rPr>
        <w:t xml:space="preserve"> без ограничения срока действия.</w:t>
      </w:r>
    </w:p>
    <w:p w:rsidR="005602BC" w:rsidRDefault="005602BC" w:rsidP="00E46C37">
      <w:pPr>
        <w:pStyle w:val="ConsNormal"/>
        <w:numPr>
          <w:ilvl w:val="0"/>
          <w:numId w:val="1"/>
        </w:numPr>
        <w:spacing w:line="220" w:lineRule="exact"/>
        <w:ind w:left="284" w:hanging="284"/>
        <w:jc w:val="both"/>
        <w:rPr>
          <w:rFonts w:ascii="Times New Roman" w:hAnsi="Times New Roman" w:cs="Times New Roman"/>
        </w:rPr>
      </w:pPr>
      <w:r w:rsidRPr="002D3F0C">
        <w:rPr>
          <w:rFonts w:ascii="Times New Roman" w:hAnsi="Times New Roman" w:cs="Times New Roman"/>
        </w:rPr>
        <w:t xml:space="preserve">Дата внесения в реестр: </w:t>
      </w:r>
      <w:r w:rsidR="00E46C37" w:rsidRPr="00E46C37">
        <w:rPr>
          <w:rFonts w:ascii="Times New Roman" w:hAnsi="Times New Roman" w:cs="Times New Roman"/>
        </w:rPr>
        <w:t>05.03.2003 по фонду ОПИФ РФИ «Смешанных инвестиций»</w:t>
      </w:r>
      <w:r w:rsidR="00E46C37">
        <w:rPr>
          <w:rFonts w:ascii="Times New Roman" w:hAnsi="Times New Roman" w:cs="Times New Roman"/>
        </w:rPr>
        <w:t>;</w:t>
      </w:r>
      <w:r w:rsidR="00E46C37" w:rsidRPr="00E46C37">
        <w:rPr>
          <w:rFonts w:ascii="Times New Roman" w:hAnsi="Times New Roman" w:cs="Times New Roman"/>
        </w:rPr>
        <w:t xml:space="preserve"> 03.10.2007 по фондам ОПИФ РФИ «Облигаций. Ответственные инвестиции», ОПИФ РФИ «Акций. Ответственные инвестиции»</w:t>
      </w:r>
      <w:r w:rsidR="00E46C37">
        <w:rPr>
          <w:rFonts w:ascii="Times New Roman" w:hAnsi="Times New Roman" w:cs="Times New Roman"/>
        </w:rPr>
        <w:t>;</w:t>
      </w:r>
      <w:r w:rsidR="00E46C37" w:rsidRPr="00E46C37">
        <w:rPr>
          <w:rFonts w:ascii="Times New Roman" w:hAnsi="Times New Roman" w:cs="Times New Roman"/>
        </w:rPr>
        <w:t xml:space="preserve"> 07.11.2013 по фондам ОПИФ РФИ «Казначейский», ОПИФ РФИ «Индекс МосБиржи»</w:t>
      </w:r>
      <w:r w:rsidR="00E46C37">
        <w:rPr>
          <w:rFonts w:ascii="Times New Roman" w:hAnsi="Times New Roman" w:cs="Times New Roman"/>
        </w:rPr>
        <w:t>,</w:t>
      </w:r>
      <w:r w:rsidR="00E46C37" w:rsidRPr="00E46C37">
        <w:rPr>
          <w:rFonts w:ascii="Times New Roman" w:hAnsi="Times New Roman" w:cs="Times New Roman"/>
        </w:rPr>
        <w:t xml:space="preserve"> ОПИФ РФИ «Акций», ОПИФ РФИ «Сбалансированный», ОПИФ РФИ «Умеренно консервативный. Рубли», ОПИФ РФИ «Электроэнергетики», ОПИФ РФИ «Металлургии», ОПИФ РФИ «</w:t>
      </w:r>
      <w:r w:rsidR="00E46C37">
        <w:rPr>
          <w:rFonts w:ascii="Times New Roman" w:hAnsi="Times New Roman" w:cs="Times New Roman"/>
        </w:rPr>
        <w:t xml:space="preserve">Нефтегазового сектора»; </w:t>
      </w:r>
      <w:r w:rsidR="00E46C37" w:rsidRPr="00E46C37">
        <w:rPr>
          <w:rFonts w:ascii="Times New Roman" w:hAnsi="Times New Roman" w:cs="Times New Roman"/>
        </w:rPr>
        <w:t>07.06.2021 по фондам ОПИФ РФИ «</w:t>
      </w:r>
      <w:r w:rsidR="00E46C37">
        <w:rPr>
          <w:rFonts w:ascii="Times New Roman" w:hAnsi="Times New Roman" w:cs="Times New Roman"/>
        </w:rPr>
        <w:t>Фонд Денежного рынка. Рубли»;</w:t>
      </w:r>
      <w:r w:rsidR="002E3DE9">
        <w:rPr>
          <w:rFonts w:ascii="Times New Roman" w:hAnsi="Times New Roman" w:cs="Times New Roman"/>
        </w:rPr>
        <w:t xml:space="preserve"> 28.10.2021 по ф</w:t>
      </w:r>
      <w:r w:rsidR="00E46C37" w:rsidRPr="00E46C37">
        <w:rPr>
          <w:rFonts w:ascii="Times New Roman" w:hAnsi="Times New Roman" w:cs="Times New Roman"/>
        </w:rPr>
        <w:t>ондам ОПИФ РФИ «Облигаций. Российские эмитенты», ОПИФ РФИ «Акций. Российские эмитенты»</w:t>
      </w:r>
      <w:r w:rsidR="00971F6B">
        <w:rPr>
          <w:rFonts w:ascii="Times New Roman" w:hAnsi="Times New Roman" w:cs="Times New Roman"/>
        </w:rPr>
        <w:t>,</w:t>
      </w:r>
      <w:r w:rsidR="00CB5ABD">
        <w:rPr>
          <w:rFonts w:ascii="Times New Roman" w:hAnsi="Times New Roman" w:cs="Times New Roman"/>
        </w:rPr>
        <w:t xml:space="preserve"> 17.07.2023 по Фондам</w:t>
      </w:r>
      <w:r w:rsidR="00971F6B">
        <w:rPr>
          <w:rFonts w:ascii="Times New Roman" w:hAnsi="Times New Roman" w:cs="Times New Roman"/>
        </w:rPr>
        <w:t xml:space="preserve"> ОПИФ РФИ </w:t>
      </w:r>
      <w:r w:rsidR="00971F6B" w:rsidRPr="00971F6B">
        <w:rPr>
          <w:rFonts w:ascii="Times New Roman" w:hAnsi="Times New Roman"/>
        </w:rPr>
        <w:t>«Облигации. Рантье»</w:t>
      </w:r>
      <w:r w:rsidR="00971F6B">
        <w:rPr>
          <w:rFonts w:ascii="Times New Roman" w:hAnsi="Times New Roman"/>
        </w:rPr>
        <w:t xml:space="preserve">, </w:t>
      </w:r>
      <w:r w:rsidR="00971F6B">
        <w:rPr>
          <w:rFonts w:ascii="Times New Roman" w:hAnsi="Times New Roman" w:cs="Times New Roman"/>
        </w:rPr>
        <w:t xml:space="preserve">ОПИФ РФИ </w:t>
      </w:r>
      <w:r w:rsidR="00971F6B" w:rsidRPr="00971F6B">
        <w:rPr>
          <w:rFonts w:ascii="Times New Roman" w:hAnsi="Times New Roman"/>
          <w:lang w:eastAsia="en-US"/>
        </w:rPr>
        <w:t>«Новые валютные облигации»</w:t>
      </w:r>
      <w:r w:rsidR="00971F6B">
        <w:rPr>
          <w:rFonts w:ascii="Times New Roman" w:hAnsi="Times New Roman"/>
          <w:lang w:eastAsia="en-US"/>
        </w:rPr>
        <w:t xml:space="preserve">, </w:t>
      </w:r>
      <w:r w:rsidR="002E3DE9">
        <w:rPr>
          <w:rFonts w:ascii="Times New Roman" w:hAnsi="Times New Roman"/>
          <w:lang w:eastAsia="en-US"/>
        </w:rPr>
        <w:t xml:space="preserve">07.08.2023 по фонду </w:t>
      </w:r>
      <w:r w:rsidR="00971F6B">
        <w:rPr>
          <w:rFonts w:ascii="Times New Roman" w:hAnsi="Times New Roman" w:cs="Times New Roman"/>
        </w:rPr>
        <w:t xml:space="preserve">ОПИФ РФИ </w:t>
      </w:r>
      <w:r w:rsidR="00971F6B" w:rsidRPr="00971F6B">
        <w:rPr>
          <w:rFonts w:ascii="Times New Roman" w:hAnsi="Times New Roman"/>
        </w:rPr>
        <w:t>«Накопительный в юанях»</w:t>
      </w:r>
      <w:r w:rsidR="00971F6B">
        <w:rPr>
          <w:rFonts w:ascii="Times New Roman" w:hAnsi="Times New Roman"/>
        </w:rPr>
        <w:t>.</w:t>
      </w:r>
    </w:p>
    <w:p w:rsidR="00565C2D" w:rsidRDefault="00565C2D" w:rsidP="00565C2D">
      <w:pPr>
        <w:pStyle w:val="ConsNormal"/>
        <w:spacing w:line="220" w:lineRule="exact"/>
        <w:ind w:left="284" w:firstLine="0"/>
        <w:jc w:val="both"/>
        <w:rPr>
          <w:rFonts w:ascii="Times New Roman" w:hAnsi="Times New Roman" w:cs="Times New Roman"/>
        </w:rPr>
      </w:pPr>
    </w:p>
    <w:p w:rsidR="00103424" w:rsidRDefault="003F17BB" w:rsidP="00103424">
      <w:pPr>
        <w:pStyle w:val="ListParagraph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0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1.1 </w:t>
      </w:r>
      <w:r w:rsidRPr="003F17BB">
        <w:rPr>
          <w:rFonts w:ascii="Times New Roman" w:hAnsi="Times New Roman"/>
          <w:b/>
        </w:rPr>
        <w:t>15</w:t>
      </w:r>
      <w:r w:rsidR="00103424" w:rsidRPr="007B0EB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января 2024</w:t>
      </w:r>
      <w:r w:rsidR="00DC2031">
        <w:rPr>
          <w:rFonts w:ascii="Times New Roman" w:hAnsi="Times New Roman"/>
          <w:b/>
        </w:rPr>
        <w:t xml:space="preserve"> г. </w:t>
      </w:r>
      <w:r w:rsidR="00103424">
        <w:rPr>
          <w:rFonts w:ascii="Times New Roman" w:hAnsi="Times New Roman"/>
          <w:b/>
        </w:rPr>
        <w:t>начинают прием</w:t>
      </w:r>
      <w:r w:rsidR="00103424" w:rsidRPr="005602BC">
        <w:rPr>
          <w:rFonts w:ascii="Times New Roman" w:hAnsi="Times New Roman"/>
          <w:b/>
        </w:rPr>
        <w:t xml:space="preserve"> </w:t>
      </w:r>
      <w:r w:rsidR="00103424">
        <w:rPr>
          <w:rFonts w:ascii="Times New Roman" w:hAnsi="Times New Roman"/>
          <w:b/>
        </w:rPr>
        <w:t>заявок на выдачу, погашение и обмен инвестиционных паев Фондов следующие пункты</w:t>
      </w:r>
      <w:r w:rsidR="00103424" w:rsidRPr="005602BC">
        <w:rPr>
          <w:rFonts w:ascii="Times New Roman" w:hAnsi="Times New Roman"/>
          <w:b/>
        </w:rPr>
        <w:t>:</w:t>
      </w:r>
    </w:p>
    <w:p w:rsidR="003F17BB" w:rsidRDefault="003F17BB" w:rsidP="003F17BB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F17BB">
        <w:rPr>
          <w:rFonts w:ascii="Times New Roman" w:hAnsi="Times New Roman"/>
          <w:sz w:val="20"/>
          <w:szCs w:val="20"/>
        </w:rPr>
        <w:t>173001, Новгородская область, г. Великий Новгород, ул. Большая Санкт-Петербургская, д. 5/1</w:t>
      </w:r>
    </w:p>
    <w:p w:rsidR="003F17BB" w:rsidRDefault="003F17BB" w:rsidP="003F17BB">
      <w:pPr>
        <w:pStyle w:val="ListParagraph"/>
        <w:numPr>
          <w:ilvl w:val="2"/>
          <w:numId w:val="14"/>
        </w:numPr>
        <w:tabs>
          <w:tab w:val="left" w:pos="426"/>
        </w:tabs>
        <w:spacing w:after="120" w:line="240" w:lineRule="auto"/>
        <w:ind w:hanging="1224"/>
        <w:jc w:val="both"/>
        <w:rPr>
          <w:rFonts w:ascii="Times New Roman" w:hAnsi="Times New Roman"/>
          <w:sz w:val="20"/>
          <w:szCs w:val="20"/>
        </w:rPr>
      </w:pPr>
      <w:r w:rsidRPr="003F17BB">
        <w:rPr>
          <w:rFonts w:ascii="Times New Roman" w:hAnsi="Times New Roman"/>
          <w:sz w:val="20"/>
          <w:szCs w:val="20"/>
        </w:rPr>
        <w:t>191123, г. Санкт-Петербург, ул. Чайковского, д. 32, лит. А, пом. 2Н</w:t>
      </w:r>
    </w:p>
    <w:p w:rsidR="00103424" w:rsidRDefault="00103424" w:rsidP="00103424">
      <w:pPr>
        <w:pStyle w:val="ListParagraph"/>
        <w:tabs>
          <w:tab w:val="left" w:pos="426"/>
        </w:tabs>
        <w:spacing w:before="60" w:after="60" w:line="240" w:lineRule="exact"/>
        <w:ind w:left="0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 Полный список действующих пунктов приема А</w:t>
      </w:r>
      <w:r w:rsidRPr="002D3F0C">
        <w:rPr>
          <w:rFonts w:ascii="Times New Roman" w:hAnsi="Times New Roman"/>
          <w:b/>
        </w:rPr>
        <w:t>гентом заявок на приобретение, погашение и обмен инвестиционных паев Фондов</w:t>
      </w:r>
      <w:r>
        <w:rPr>
          <w:rFonts w:ascii="Times New Roman" w:hAnsi="Times New Roman"/>
          <w:b/>
        </w:rPr>
        <w:t>, с учетом произошедших изменений</w:t>
      </w:r>
      <w:r w:rsidRPr="002D3F0C">
        <w:rPr>
          <w:rFonts w:ascii="Times New Roman" w:hAnsi="Times New Roman"/>
          <w:b/>
        </w:rPr>
        <w:t>: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hanging="1224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119180,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Большая Полянка, д. 10, стр.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101000,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Мясницкая, д. 35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105066,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Новая </w:t>
      </w:r>
      <w:proofErr w:type="spellStart"/>
      <w:r w:rsidRPr="00DB2BE0">
        <w:rPr>
          <w:rFonts w:ascii="Times New Roman" w:hAnsi="Times New Roman"/>
          <w:sz w:val="20"/>
          <w:szCs w:val="20"/>
        </w:rPr>
        <w:t>Басманная</w:t>
      </w:r>
      <w:proofErr w:type="spellEnd"/>
      <w:r w:rsidRPr="00DB2BE0">
        <w:rPr>
          <w:rFonts w:ascii="Times New Roman" w:hAnsi="Times New Roman"/>
          <w:sz w:val="20"/>
          <w:szCs w:val="20"/>
        </w:rPr>
        <w:t>, 37 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141800,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Дмитров,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Профессиональная, д. 1а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620014, Свердловская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Екатеринбург,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Маршала Жукова, д. 5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170002, Тверская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Тверь, </w:t>
      </w:r>
      <w:proofErr w:type="spellStart"/>
      <w:r w:rsidRPr="00DB2BE0">
        <w:rPr>
          <w:rFonts w:ascii="Times New Roman" w:hAnsi="Times New Roman"/>
          <w:sz w:val="20"/>
          <w:szCs w:val="20"/>
        </w:rPr>
        <w:t>пр-кт</w:t>
      </w:r>
      <w:proofErr w:type="spellEnd"/>
      <w:r w:rsidRPr="00DB2BE0">
        <w:rPr>
          <w:rFonts w:ascii="Times New Roman" w:hAnsi="Times New Roman"/>
          <w:sz w:val="20"/>
          <w:szCs w:val="20"/>
        </w:rPr>
        <w:t>. Чайковского, д. 37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141506,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Солнечногорск,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Красная, д. 60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630005, Новосибирская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Новосибирск,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Крылова, д. 36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423815, Республика Татарстан,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Набережные Челны, пр-т Московский, д. 131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107174,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Новая </w:t>
      </w:r>
      <w:proofErr w:type="spellStart"/>
      <w:r w:rsidRPr="00DB2BE0">
        <w:rPr>
          <w:rFonts w:ascii="Times New Roman" w:hAnsi="Times New Roman"/>
          <w:sz w:val="20"/>
          <w:szCs w:val="20"/>
        </w:rPr>
        <w:t>Басманная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 2/1, стр.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141200,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Пушкино,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Чехова, д. 14а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446001, Самарская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Сызрань,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Советская, д. 80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127474,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Москва, Дмитровское ш., д. 64, </w:t>
      </w:r>
      <w:proofErr w:type="spellStart"/>
      <w:r w:rsidRPr="00DB2BE0">
        <w:rPr>
          <w:rFonts w:ascii="Times New Roman" w:hAnsi="Times New Roman"/>
          <w:sz w:val="20"/>
          <w:szCs w:val="20"/>
        </w:rPr>
        <w:t>кор</w:t>
      </w:r>
      <w:proofErr w:type="spellEnd"/>
      <w:r w:rsidRPr="00DB2BE0">
        <w:rPr>
          <w:rFonts w:ascii="Times New Roman" w:hAnsi="Times New Roman"/>
          <w:sz w:val="20"/>
          <w:szCs w:val="20"/>
        </w:rPr>
        <w:t>.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420012, Республика Татарстан,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Казань,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Курашова</w:t>
      </w:r>
      <w:proofErr w:type="spellEnd"/>
      <w:r w:rsidRPr="00DB2BE0">
        <w:rPr>
          <w:rFonts w:ascii="Times New Roman" w:hAnsi="Times New Roman"/>
          <w:sz w:val="20"/>
          <w:szCs w:val="20"/>
        </w:rPr>
        <w:t>, д. 20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630055,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Новосибирск, пр-т Строителей, д. 17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394043, Воронежская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Воронеж,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Остужева, д. 6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125009,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Тверская, д. 6/1, стр. 7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107140,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Краснопрудная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 18, стр.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191167,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Невский пр., д. 153, лит. 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121002,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Арбат, д. 51, стр.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119270,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3-Я </w:t>
      </w:r>
      <w:proofErr w:type="spellStart"/>
      <w:r w:rsidRPr="00DB2BE0">
        <w:rPr>
          <w:rFonts w:ascii="Times New Roman" w:hAnsi="Times New Roman"/>
          <w:sz w:val="20"/>
          <w:szCs w:val="20"/>
        </w:rPr>
        <w:t>Фрунзенская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 9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353907, Краснодарский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Новороссийск, Приморский р-н, </w:t>
      </w:r>
      <w:proofErr w:type="spellStart"/>
      <w:r w:rsidRPr="00DB2BE0">
        <w:rPr>
          <w:rFonts w:ascii="Times New Roman" w:hAnsi="Times New Roman"/>
          <w:sz w:val="20"/>
          <w:szCs w:val="20"/>
        </w:rPr>
        <w:t>Анапское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шоссе, д. 18-а, к. 47, 48, 51-53, 56, 57, 62-69, 71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107031,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Москва, </w:t>
      </w:r>
      <w:r w:rsidR="003677B4">
        <w:rPr>
          <w:rFonts w:ascii="Times New Roman" w:hAnsi="Times New Roman"/>
          <w:sz w:val="20"/>
          <w:szCs w:val="20"/>
        </w:rPr>
        <w:t xml:space="preserve">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Неглинная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 14, стр. 1А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107078,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Каланчевская, д. 35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143980,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Железнодорожный, ш. </w:t>
      </w:r>
      <w:proofErr w:type="spellStart"/>
      <w:r w:rsidRPr="00DB2BE0">
        <w:rPr>
          <w:rFonts w:ascii="Times New Roman" w:hAnsi="Times New Roman"/>
          <w:sz w:val="20"/>
          <w:szCs w:val="20"/>
        </w:rPr>
        <w:t>Саввинское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, д. 4, </w:t>
      </w:r>
      <w:proofErr w:type="spellStart"/>
      <w:r w:rsidRPr="00DB2BE0">
        <w:rPr>
          <w:rFonts w:ascii="Times New Roman" w:hAnsi="Times New Roman"/>
          <w:sz w:val="20"/>
          <w:szCs w:val="20"/>
        </w:rPr>
        <w:t>кор</w:t>
      </w:r>
      <w:proofErr w:type="spellEnd"/>
      <w:r w:rsidRPr="00DB2BE0">
        <w:rPr>
          <w:rFonts w:ascii="Times New Roman" w:hAnsi="Times New Roman"/>
          <w:sz w:val="20"/>
          <w:szCs w:val="20"/>
        </w:rPr>
        <w:t>.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121609,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Осенний бульвар, д. 7, </w:t>
      </w:r>
      <w:proofErr w:type="spellStart"/>
      <w:r w:rsidRPr="00DB2BE0">
        <w:rPr>
          <w:rFonts w:ascii="Times New Roman" w:hAnsi="Times New Roman"/>
          <w:sz w:val="20"/>
          <w:szCs w:val="20"/>
        </w:rPr>
        <w:t>кор</w:t>
      </w:r>
      <w:proofErr w:type="spellEnd"/>
      <w:r w:rsidRPr="00DB2BE0">
        <w:rPr>
          <w:rFonts w:ascii="Times New Roman" w:hAnsi="Times New Roman"/>
          <w:sz w:val="20"/>
          <w:szCs w:val="20"/>
        </w:rPr>
        <w:t>.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623104, Свердловская область, Первоуральск,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Герцена, д. 21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119421,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Ленинский пр-т, д. 111, корп.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443080, Самарская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Самара, Октябрьский район, Московское шоссе, д. 45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123585,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Генерала Глаголева, д. 30, корп. 2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672000, Забайкальский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Чита,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Чкалова, д. 136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354000, Краснодарский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Сочи,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К. Либкнехта, д. 10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105077,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Измайловский б-р, д. 46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620062,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Екатеринбург, </w:t>
      </w:r>
      <w:proofErr w:type="spellStart"/>
      <w:r w:rsidRPr="00DB2BE0">
        <w:rPr>
          <w:rFonts w:ascii="Times New Roman" w:hAnsi="Times New Roman"/>
          <w:sz w:val="20"/>
          <w:szCs w:val="20"/>
        </w:rPr>
        <w:t>пр-кт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Ленина, д. 101/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Гагарина, д. 16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142400,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Ногинск,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Соборная, д. 12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141078,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Королев, пр-т Королева д. 5Д, </w:t>
      </w:r>
      <w:proofErr w:type="spellStart"/>
      <w:r w:rsidRPr="00DB2BE0">
        <w:rPr>
          <w:rFonts w:ascii="Times New Roman" w:hAnsi="Times New Roman"/>
          <w:sz w:val="20"/>
          <w:szCs w:val="20"/>
        </w:rPr>
        <w:t>кор</w:t>
      </w:r>
      <w:proofErr w:type="spellEnd"/>
      <w:r w:rsidRPr="00DB2BE0">
        <w:rPr>
          <w:rFonts w:ascii="Times New Roman" w:hAnsi="Times New Roman"/>
          <w:sz w:val="20"/>
          <w:szCs w:val="20"/>
        </w:rPr>
        <w:t>. 1, помещение 01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196066,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Московский пр., д. 220, лит. А, часть пом. 6-Н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248001, Калужская область, г Калуга,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Герцена, д. 37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121069,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Б. </w:t>
      </w:r>
      <w:proofErr w:type="spellStart"/>
      <w:r w:rsidRPr="00DB2BE0">
        <w:rPr>
          <w:rFonts w:ascii="Times New Roman" w:hAnsi="Times New Roman"/>
          <w:sz w:val="20"/>
          <w:szCs w:val="20"/>
        </w:rPr>
        <w:t>Молчановка</w:t>
      </w:r>
      <w:proofErr w:type="spellEnd"/>
      <w:r w:rsidRPr="00DB2BE0">
        <w:rPr>
          <w:rFonts w:ascii="Times New Roman" w:hAnsi="Times New Roman"/>
          <w:sz w:val="20"/>
          <w:szCs w:val="20"/>
        </w:rPr>
        <w:t>, д. 17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141600, Московская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Клин,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Карла Маркса, д.8а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107061,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Большая Черкизовская, д. 12, корп.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142784,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Москва, п. Московский, д. </w:t>
      </w:r>
      <w:proofErr w:type="spellStart"/>
      <w:r w:rsidRPr="00DB2BE0">
        <w:rPr>
          <w:rFonts w:ascii="Times New Roman" w:hAnsi="Times New Roman"/>
          <w:sz w:val="20"/>
          <w:szCs w:val="20"/>
        </w:rPr>
        <w:t>Румянцево</w:t>
      </w:r>
      <w:proofErr w:type="spellEnd"/>
      <w:r w:rsidRPr="00DB2BE0">
        <w:rPr>
          <w:rFonts w:ascii="Times New Roman" w:hAnsi="Times New Roman"/>
          <w:sz w:val="20"/>
          <w:szCs w:val="20"/>
        </w:rPr>
        <w:t>, стр.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153000,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Иваново, пр. </w:t>
      </w:r>
      <w:proofErr w:type="spellStart"/>
      <w:r w:rsidRPr="00DB2BE0">
        <w:rPr>
          <w:rFonts w:ascii="Times New Roman" w:hAnsi="Times New Roman"/>
          <w:sz w:val="20"/>
          <w:szCs w:val="20"/>
        </w:rPr>
        <w:t>Шереметевский</w:t>
      </w:r>
      <w:proofErr w:type="spellEnd"/>
      <w:r w:rsidRPr="00DB2BE0">
        <w:rPr>
          <w:rFonts w:ascii="Times New Roman" w:hAnsi="Times New Roman"/>
          <w:sz w:val="20"/>
          <w:szCs w:val="20"/>
        </w:rPr>
        <w:t>, д. 49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350001,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Краснодар,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Ставропольская, д. 214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141080,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Королев, пр-т Космонавтов, д. 29/12, корп. 1, пом. I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142500,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Павловский Посад,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Кирова, д. 4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125430,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Митинская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 36, корп. 2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430005, Республика Мордовия,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Саранск, Ленинский район, пр-т Ленина, д. 19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397900, Воронежская область, Лиски,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Коммунистическая, д. 17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119311,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Москва, Ломоносовский пр-т, д. 25, </w:t>
      </w:r>
      <w:proofErr w:type="spellStart"/>
      <w:r w:rsidRPr="00DB2BE0">
        <w:rPr>
          <w:rFonts w:ascii="Times New Roman" w:hAnsi="Times New Roman"/>
          <w:sz w:val="20"/>
          <w:szCs w:val="20"/>
        </w:rPr>
        <w:t>кор</w:t>
      </w:r>
      <w:proofErr w:type="spellEnd"/>
      <w:r w:rsidRPr="00DB2BE0">
        <w:rPr>
          <w:rFonts w:ascii="Times New Roman" w:hAnsi="Times New Roman"/>
          <w:sz w:val="20"/>
          <w:szCs w:val="20"/>
        </w:rPr>
        <w:t>.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184500, Мурманская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Мончегорск, пр. Металлургов, д. 35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600015, Владимирская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Владимир,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Разина, д. 21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693000,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Южно-Сахалинск, </w:t>
      </w:r>
      <w:proofErr w:type="spellStart"/>
      <w:r w:rsidRPr="00DB2BE0">
        <w:rPr>
          <w:rFonts w:ascii="Times New Roman" w:hAnsi="Times New Roman"/>
          <w:sz w:val="20"/>
          <w:szCs w:val="20"/>
        </w:rPr>
        <w:t>yл</w:t>
      </w:r>
      <w:proofErr w:type="spellEnd"/>
      <w:r w:rsidRPr="00DB2BE0">
        <w:rPr>
          <w:rFonts w:ascii="Times New Roman" w:hAnsi="Times New Roman"/>
          <w:sz w:val="20"/>
          <w:szCs w:val="20"/>
        </w:rPr>
        <w:t>. Ленина, д. 234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142203,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Серпухов,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Крупской, д. 10а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620012, Свердловская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Екатеринбург, просп. Космонавтов, д. 23а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446200, Самарская область, Новокуйбышевск,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Коммунистическая, д. 39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111024,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Авиамоторная, д. 10, </w:t>
      </w:r>
      <w:proofErr w:type="spellStart"/>
      <w:r w:rsidRPr="00DB2BE0">
        <w:rPr>
          <w:rFonts w:ascii="Times New Roman" w:hAnsi="Times New Roman"/>
          <w:sz w:val="20"/>
          <w:szCs w:val="20"/>
        </w:rPr>
        <w:t>кор</w:t>
      </w:r>
      <w:proofErr w:type="spellEnd"/>
      <w:r w:rsidRPr="00DB2BE0">
        <w:rPr>
          <w:rFonts w:ascii="Times New Roman" w:hAnsi="Times New Roman"/>
          <w:sz w:val="20"/>
          <w:szCs w:val="20"/>
        </w:rPr>
        <w:t>.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lastRenderedPageBreak/>
        <w:t>117296,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Ленинский пр-т, д. 64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443114,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Самара, Кировский р-н, пр-т Кирова, д. 391 А, 1 этаж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144007,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Электросталь,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Победы, д. 16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392000,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Тамбов,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Интернациональная, д. 16а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141300,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Сергиев Посад,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К.Маркса</w:t>
      </w:r>
      <w:proofErr w:type="spellEnd"/>
      <w:r w:rsidRPr="00DB2BE0">
        <w:rPr>
          <w:rFonts w:ascii="Times New Roman" w:hAnsi="Times New Roman"/>
          <w:sz w:val="20"/>
          <w:szCs w:val="20"/>
        </w:rPr>
        <w:t>, д. 4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167023, Республика Коми,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Сыктывкар,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Коммунистическая, д. 67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400066, Волгоградская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Волгоград,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Краснознаменская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 5А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424000, Республика Марий Эл,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Йошкар-Ола,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Вашская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д.8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620130, Свердловская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Екатеринбург,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Циолковского, д. 57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656066, Алтайский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Барнаул,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Малахова, д. 88в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620000,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Тюмень,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Советская, д. 54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308033,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Белгород, </w:t>
      </w:r>
      <w:proofErr w:type="spellStart"/>
      <w:r w:rsidRPr="00DB2BE0">
        <w:rPr>
          <w:rFonts w:ascii="Times New Roman" w:hAnsi="Times New Roman"/>
          <w:sz w:val="20"/>
          <w:szCs w:val="20"/>
        </w:rPr>
        <w:t>пр-кт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Ватутина, д. 8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129085,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пр-т Мира, д. 97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115162,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Люсиновская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, д. 72, </w:t>
      </w:r>
      <w:proofErr w:type="spellStart"/>
      <w:r w:rsidRPr="00DB2BE0">
        <w:rPr>
          <w:rFonts w:ascii="Times New Roman" w:hAnsi="Times New Roman"/>
          <w:sz w:val="20"/>
          <w:szCs w:val="20"/>
        </w:rPr>
        <w:t>помещ</w:t>
      </w:r>
      <w:proofErr w:type="spellEnd"/>
      <w:r w:rsidRPr="00DB2BE0">
        <w:rPr>
          <w:rFonts w:ascii="Times New Roman" w:hAnsi="Times New Roman"/>
          <w:sz w:val="20"/>
          <w:szCs w:val="20"/>
        </w:rPr>
        <w:t>. 7/1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432017,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Ульяновск,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Гончарова, д. 33/2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236006, Калининградская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Калининград, Ленинский пр-т, д. 28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163069, Архангельская область, г-кой округ «г. Архангельск»,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Архангельск, наб. Северной Двины, д. 55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307251, Курская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Курчатов,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Гайдара, д. 6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214000,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Смоленск,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Октябрьской революции, д. 9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603006, г Нижний Новгород,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Ковалихинская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 14/43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398050,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Липецк,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Гагарина, д. 33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410056, Саратовская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Саратов,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Советская, д. 51, литер 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428000, Чувашская республика-Чувашия,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Чебоксары, б-р Президентский, д. 27А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690091, Приморский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Владивосток,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Светланская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 13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677027, Республика Саха (Якутия),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Якутск,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Октябрьская, д. 3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426008, Удмуртская Республика,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Ижевск,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Советская, д. 8а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355003,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Ставрополь,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359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460000, Оренбургская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Оренбург,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Постникова, д. 9 (б) 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450077, Республика Башкортостан,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Уфа, Советский р-н, пл. </w:t>
      </w:r>
      <w:proofErr w:type="spellStart"/>
      <w:r w:rsidRPr="00DB2BE0">
        <w:rPr>
          <w:rFonts w:ascii="Times New Roman" w:hAnsi="Times New Roman"/>
          <w:sz w:val="20"/>
          <w:szCs w:val="20"/>
        </w:rPr>
        <w:t>Верхнеторговая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 3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188300, Ленинградская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Гатчина, пр-т 25 Октября, д. 38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185028, Республика Карелия,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Петрозаводск,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Андропова, д. 15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241050, Брянская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Брянск, пр-т Ленина, д. 99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150000, Ярославская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Ярославль,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Кирова, д. 10/25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670034, Республика Бурятия,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Улан-Удэ,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Хоца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B2BE0">
        <w:rPr>
          <w:rFonts w:ascii="Times New Roman" w:hAnsi="Times New Roman"/>
          <w:sz w:val="20"/>
          <w:szCs w:val="20"/>
        </w:rPr>
        <w:t>Намсараева</w:t>
      </w:r>
      <w:proofErr w:type="spellEnd"/>
      <w:r w:rsidRPr="00DB2BE0">
        <w:rPr>
          <w:rFonts w:ascii="Times New Roman" w:hAnsi="Times New Roman"/>
          <w:sz w:val="20"/>
          <w:szCs w:val="20"/>
        </w:rPr>
        <w:t>, д. 2А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143969,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Реутов,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4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424036, Республика Марий Эл,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Йошкар-Ола,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Комсомольская, д. 88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656049, Алтайский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Барнаул, пр-т Ленина, д. 45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625048, Тюменская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Тюмень,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Республики, д. 94/1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141730,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Лобня,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9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140108,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Раменское,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Карла Маркса, д. 4, помещение №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107031,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Рождественка, д. 8/15, стр. 3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163000, Архангельская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Архангельск, пр-т Троицкий, д. 81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214014,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Смоленск,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Исаковского, д. 5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602251, Владимирская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Муром,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Советская, д. 75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683024,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Петропавловск-Камчатский, пр. Рыбаков, д. 2/1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241034,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Брянск,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Куйбышева, д. 12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141100,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Щелково,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Краснознаменская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 6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404127, Волгоградская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Волжский,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Мира, д. 30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424000, Республика Марий Эл,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Йошкар-Ола, улица Советская, д. 141 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141980, Московская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Дубна, пр-т Боголюбова, д. 25, пом.1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656011, Алтайский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Барнаул, проспект Ленина, д. 151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308600,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Белгород,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Попова, д. 18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440000,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Пенза,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Московская, д. 40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 xml:space="preserve">678175, Республика Саха (Якутия), </w:t>
      </w:r>
      <w:proofErr w:type="spellStart"/>
      <w:r w:rsidRPr="00DB2BE0">
        <w:rPr>
          <w:rFonts w:ascii="Times New Roman" w:hAnsi="Times New Roman"/>
          <w:sz w:val="20"/>
          <w:szCs w:val="20"/>
        </w:rPr>
        <w:t>Мирнинский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улус,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Мирный,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Тихонова, д. 3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125057,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Москва, Ленинградский пр-т, д. 77, </w:t>
      </w:r>
      <w:proofErr w:type="spellStart"/>
      <w:r w:rsidRPr="00DB2BE0">
        <w:rPr>
          <w:rFonts w:ascii="Times New Roman" w:hAnsi="Times New Roman"/>
          <w:sz w:val="20"/>
          <w:szCs w:val="20"/>
        </w:rPr>
        <w:t>кор</w:t>
      </w:r>
      <w:proofErr w:type="spellEnd"/>
      <w:r w:rsidRPr="00DB2BE0">
        <w:rPr>
          <w:rFonts w:ascii="Times New Roman" w:hAnsi="Times New Roman"/>
          <w:sz w:val="20"/>
          <w:szCs w:val="20"/>
        </w:rPr>
        <w:t>. 2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454091,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Челябинск,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28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390000,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Рязань,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Почтовая, д. 60а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692900, Приморский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Находка,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Гагарина, д. 12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352900, Краснодарский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Армавир,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76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675000,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Благовещенск,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Шевченко, д. 36 ЛА1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426072, Удмуртская Республика,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Ижевск,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Молодежная, д. 35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357207, Ставропольский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Минеральные воды, пр-т 22 Партсъезда, д.83/ул. Тбилисская д.33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462422, Оренбургская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Орск, пр-т Ленина, д. 90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443001,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Самара, Ленинский район,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Молодогвардейская, д. 204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629850, ЯНАО,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proofErr w:type="spellStart"/>
      <w:r w:rsidRPr="00DB2BE0">
        <w:rPr>
          <w:rFonts w:ascii="Times New Roman" w:hAnsi="Times New Roman"/>
          <w:sz w:val="20"/>
          <w:szCs w:val="20"/>
        </w:rPr>
        <w:t>Тарко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-Сале, </w:t>
      </w:r>
      <w:proofErr w:type="spellStart"/>
      <w:proofErr w:type="gramStart"/>
      <w:r w:rsidRPr="00DB2BE0">
        <w:rPr>
          <w:rFonts w:ascii="Times New Roman" w:hAnsi="Times New Roman"/>
          <w:sz w:val="20"/>
          <w:szCs w:val="20"/>
        </w:rPr>
        <w:t>мкр.Советский</w:t>
      </w:r>
      <w:proofErr w:type="spellEnd"/>
      <w:proofErr w:type="gramEnd"/>
      <w:r w:rsidRPr="00DB2BE0">
        <w:rPr>
          <w:rFonts w:ascii="Times New Roman" w:hAnsi="Times New Roman"/>
          <w:sz w:val="20"/>
          <w:szCs w:val="20"/>
        </w:rPr>
        <w:t>, 1а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152934, Ярославская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Рыбинск, </w:t>
      </w:r>
      <w:r w:rsidR="003677B4">
        <w:rPr>
          <w:rFonts w:ascii="Times New Roman" w:hAnsi="Times New Roman"/>
          <w:sz w:val="20"/>
          <w:szCs w:val="20"/>
        </w:rPr>
        <w:t xml:space="preserve">ул. </w:t>
      </w:r>
      <w:r w:rsidRPr="00DB2BE0">
        <w:rPr>
          <w:rFonts w:ascii="Times New Roman" w:hAnsi="Times New Roman"/>
          <w:sz w:val="20"/>
          <w:szCs w:val="20"/>
        </w:rPr>
        <w:t>Крестовая, д. 79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lastRenderedPageBreak/>
        <w:t>169300, Республика Коми,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Ухта, пр-т Ленина, д. 37/1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346400, Ростовская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Новочеркасск,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Московская, д. 19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400112,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Волгоград, Бульвар имени Энгельса, д. 25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658223, Алтайский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Рубцовск, улица Ленина, д. 141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309514, Белгородская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Старый Оскол,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21/1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119034,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Остоженка, д. 11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433510, Ульяновская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Димитровград,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Куйбышева, д. 205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236039, Калининградская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Калининград, Ленинский пр-т, д. № 87-91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164500, Архангельская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Северодвинск,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Ломоносова, д. 87/22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454080,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Челябинск,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Лесопарковая, д. 7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606000, Нижегородская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Дзержинск, пр-т Чкалова, д.2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170100, Тверская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Тверь,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Новоторжская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д.12А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690069, Приморский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Владивосток,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Русская, д. 39б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452680, Республика Башкортостан,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Нефтекамск,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15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150000, Ярославская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Ярославль,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Комсомольская, д. 6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125167,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Ленинградский проспект, д. 36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143900,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Балашиха,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Пионерская, д. 13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169900, Республика Коми,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Воркута,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38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653033, Кемеровская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Прокопьевск, Рудничный р-н, </w:t>
      </w:r>
      <w:proofErr w:type="spellStart"/>
      <w:r w:rsidRPr="00DB2BE0">
        <w:rPr>
          <w:rFonts w:ascii="Times New Roman" w:hAnsi="Times New Roman"/>
          <w:sz w:val="20"/>
          <w:szCs w:val="20"/>
        </w:rPr>
        <w:t>пр-кт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Гагарина, д. 16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424000, Республика Марий Эл,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Йошкар-Ола,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Палантая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 112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105215,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9-я Парковая, д. 59, корп.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656057, Алтайский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Барнаул,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Павловский тракт, д. 251д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628400, Тюменская область, Ханты-Мансийский автономный округ-Югра,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Сургут, б-р Свободы, д. 2, блок 2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309183, Белгородская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Губкин,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Королева, д. 2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143005, МО, Одинцовский район, г-кое поселение Одинцово,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Одинцово, Можайское шоссе., д. 81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184040, Мурманская область, Кандалакша,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Первомайская, д. 83а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236000, Калининградская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Калининград,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Театральная, д.30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634041, Томская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Томск, пр-т Ленина, д. 26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394033,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Воронеж, Ленинский пр-т, д. 81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603003, Нижегородская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Нижний Новгород,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Коминтерна, д. 127, к. 9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393760, Тамбовская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Мичуринск, Советская, д. 327А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357700, Ставропольский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Кисловодск, Первомайский пр-т, д. 31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453120, Республика Башкортостан,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Стерлитамак,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Коммунистическая, д.71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420066, Республика Татарстан,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Казань,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Чистопольская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 5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141400,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Химки, Химки-центр, Ленинградское ш., вл. 5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629810, Тюмен</w:t>
      </w:r>
      <w:r w:rsidR="003677B4">
        <w:rPr>
          <w:rFonts w:ascii="Times New Roman" w:hAnsi="Times New Roman"/>
          <w:sz w:val="20"/>
          <w:szCs w:val="20"/>
        </w:rPr>
        <w:t>с</w:t>
      </w:r>
      <w:r w:rsidRPr="00DB2BE0">
        <w:rPr>
          <w:rFonts w:ascii="Times New Roman" w:hAnsi="Times New Roman"/>
          <w:sz w:val="20"/>
          <w:szCs w:val="20"/>
        </w:rPr>
        <w:t>кая область, ЯНАО,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Ноябрьск,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Изыскателей, д. 33, </w:t>
      </w:r>
      <w:proofErr w:type="spellStart"/>
      <w:r w:rsidRPr="00DB2BE0">
        <w:rPr>
          <w:rFonts w:ascii="Times New Roman" w:hAnsi="Times New Roman"/>
          <w:sz w:val="20"/>
          <w:szCs w:val="20"/>
        </w:rPr>
        <w:t>мкрн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«Н»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309512, Белгородская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Старый Оскол, </w:t>
      </w:r>
      <w:proofErr w:type="spellStart"/>
      <w:r w:rsidRPr="00DB2BE0">
        <w:rPr>
          <w:rFonts w:ascii="Times New Roman" w:hAnsi="Times New Roman"/>
          <w:sz w:val="20"/>
          <w:szCs w:val="20"/>
        </w:rPr>
        <w:t>мкр</w:t>
      </w:r>
      <w:proofErr w:type="spellEnd"/>
      <w:r w:rsidRPr="00DB2BE0">
        <w:rPr>
          <w:rFonts w:ascii="Times New Roman" w:hAnsi="Times New Roman"/>
          <w:sz w:val="20"/>
          <w:szCs w:val="20"/>
        </w:rPr>
        <w:t>. Жукова, д. 25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445029, Самарская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Тольятти, Автозаводский р-н,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Революционная, д. 11-б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394036, Воронежская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Воронеж,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Средне-Московская, д. 1д.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622007, Свердловская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Нижний Тагил,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Ильича, д.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142190,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Троицк, Октябрьский пр-т, д. 17 Б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301361, Тульская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Алексин,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14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428024, Чувашская Республика,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Чебоксары, пр-т И. Яковлева, д. 4б, пом. № 35, № 36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357500, Ставропольский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Пятигорск, пр-т Кирова, д. 86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461040, Оренбургская обл.,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Бузулук,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Комсомольская, </w:t>
      </w:r>
      <w:proofErr w:type="spellStart"/>
      <w:r w:rsidRPr="00DB2BE0">
        <w:rPr>
          <w:rFonts w:ascii="Times New Roman" w:hAnsi="Times New Roman"/>
          <w:sz w:val="20"/>
          <w:szCs w:val="20"/>
        </w:rPr>
        <w:t>зд</w:t>
      </w:r>
      <w:proofErr w:type="spellEnd"/>
      <w:r w:rsidRPr="00DB2BE0">
        <w:rPr>
          <w:rFonts w:ascii="Times New Roman" w:hAnsi="Times New Roman"/>
          <w:sz w:val="20"/>
          <w:szCs w:val="20"/>
        </w:rPr>
        <w:t>. №81, часть помещения №1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670031, Республика Бурятия,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Улан-Удэ,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Бабушкина, д. 14А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140185,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Жуковский,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Ломоносова, д. 4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125047,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4-й Лесной пер., д. 4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626150, Тюменская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Тобольск, 8 </w:t>
      </w:r>
      <w:proofErr w:type="spellStart"/>
      <w:r w:rsidRPr="00DB2BE0">
        <w:rPr>
          <w:rFonts w:ascii="Times New Roman" w:hAnsi="Times New Roman"/>
          <w:sz w:val="20"/>
          <w:szCs w:val="20"/>
        </w:rPr>
        <w:t>мкр</w:t>
      </w:r>
      <w:proofErr w:type="spellEnd"/>
      <w:r w:rsidRPr="00DB2BE0">
        <w:rPr>
          <w:rFonts w:ascii="Times New Roman" w:hAnsi="Times New Roman"/>
          <w:sz w:val="20"/>
          <w:szCs w:val="20"/>
        </w:rPr>
        <w:t>., д. 7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308600, Белгородская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Белгород, пр-т Славы, д. 35а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680000, Хабаровский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Хабаровск,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Комсомольская, д. 80 (этаж 1)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119049,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Мытная, д. 7, стр.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140200, Московская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Воскресенск,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Советская, д. 18-а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300041,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Тула,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пр-т Красноармейский, д. 38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362008, Республика Северная Осетия - Алания,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Владикавказ,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Коцоева, д. 13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357000, Ставропольский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Невинномысск,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Гагарина, д. 21В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107045,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Б. Сухаревская пл., д. 14/7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344011, Ростовская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Ростов-на-Дону, пр-т. Буденновский, 91/258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191119,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пр. Лиговский, д. 114, лит.</w:t>
      </w:r>
      <w:r w:rsidR="003677B4">
        <w:rPr>
          <w:rFonts w:ascii="Times New Roman" w:hAnsi="Times New Roman"/>
          <w:sz w:val="20"/>
          <w:szCs w:val="20"/>
        </w:rPr>
        <w:t xml:space="preserve"> </w:t>
      </w:r>
      <w:r w:rsidRPr="00DB2BE0">
        <w:rPr>
          <w:rFonts w:ascii="Times New Roman" w:hAnsi="Times New Roman"/>
          <w:sz w:val="20"/>
          <w:szCs w:val="20"/>
        </w:rPr>
        <w:t>В, д. 116-118, Лит. 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659315, Алтайский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Бийск,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Васильева, д. 57а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445021, Самарская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Тольятти, Центральный район,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Голосова</w:t>
      </w:r>
      <w:proofErr w:type="spellEnd"/>
      <w:r w:rsidRPr="00DB2BE0">
        <w:rPr>
          <w:rFonts w:ascii="Times New Roman" w:hAnsi="Times New Roman"/>
          <w:sz w:val="20"/>
          <w:szCs w:val="20"/>
        </w:rPr>
        <w:t>, д. 30-А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414040,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Астрахань, пл. Вокзальная, д. 6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680063, Хабаровский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Хабаровск,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Дикопольцева</w:t>
      </w:r>
      <w:proofErr w:type="spellEnd"/>
      <w:r w:rsidRPr="00DB2BE0">
        <w:rPr>
          <w:rFonts w:ascii="Times New Roman" w:hAnsi="Times New Roman"/>
          <w:sz w:val="20"/>
          <w:szCs w:val="20"/>
        </w:rPr>
        <w:t>, д. 26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119019,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Воздвиженка, д. 9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124498,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Зеленоград, корп. 401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248016, Калужская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Калуга,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64/131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lastRenderedPageBreak/>
        <w:t>660077, Красноярский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Красноярск,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Авиаторов, д.39, пом. 231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607228, Нижегородская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Арзамас, Комсомольский бульвар, д. 17/4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305000,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Курск,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Радищева, д. 24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690003, Приморский край, Владивосток,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Верхнепортовая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360000, Кабардино-Балкарская Республика,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Нальчик,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Кешокова</w:t>
      </w:r>
      <w:proofErr w:type="spellEnd"/>
      <w:r w:rsidRPr="00DB2BE0">
        <w:rPr>
          <w:rFonts w:ascii="Times New Roman" w:hAnsi="Times New Roman"/>
          <w:sz w:val="20"/>
          <w:szCs w:val="20"/>
        </w:rPr>
        <w:t>, д. 57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450022, Республика Башкортостан,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Уфа,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Менделеева, д. 137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111538,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Вешняковская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 20Б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400117,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Волгоград,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8-ой Воздушной армии, д. 58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129327,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Енисейская, д.11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309850, Белгородская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Алексеевка,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Победы, д. 63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440008, Пензенская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Пенза,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Суворова, д. 146А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672010, Забайкальский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Чита,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Амурская д. 41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432072, Ульяновская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Ульяновск, пр-т Генерала Тюленева, д. 2А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394018,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Воронеж, Площадь Ленина, д. 3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614039,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Пермь, Свердловский район,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Революции, д.26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660017, Красноярский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Красноярск,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Красной Армии, д. 12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428003, Чувашская Республика,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Чебоксары,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Нижегородская, д. 4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350000, Краснодар,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д.82/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Суворова, д.105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452620, Республика Башкортостан,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Октябрьский, Пр. Ленина, д. 7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185035, Республика Карелия,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Петрозаводск,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Кирова, д. 19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150054,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Ярославль,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Угличская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 21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109652,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Люблинская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 165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346780, Ростовская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Азов,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Зои Космодемьянской, д. 88/12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404111, Волгоградская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Волжский, пр. Ленина, д. 75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117393,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Профсоюзная, д. 56 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308036,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Белгород,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Щорса, д. 45а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302040, Орловская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Орел,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Максима Горького, д. 47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119602,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Мичуринский пр-т, Олимпийская деревня, д.1к.1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614037, Пермский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Пермь, Дзержинский район,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59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685000, Магаданская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Магадан, пр-т Карла Маркса, д. 33/15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450112, Республика Башкортостан,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Уфа,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Первомайская, д. 44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 xml:space="preserve">422551, Республика Татарстан, </w:t>
      </w:r>
      <w:proofErr w:type="spellStart"/>
      <w:r w:rsidRPr="00DB2BE0">
        <w:rPr>
          <w:rFonts w:ascii="Times New Roman" w:hAnsi="Times New Roman"/>
          <w:sz w:val="20"/>
          <w:szCs w:val="20"/>
        </w:rPr>
        <w:t>Зеленодольский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муниципальный округ,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Зеленодольск,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Маркса, д. 47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119021,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Зубовский бульвар, д. 27/26, стр.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344022, Ростовская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Ростов-на-Дону,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Большая Садовая, д. 121 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180000, Псковская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Псков,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Советская, д. 40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650066, Кемеровская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Кемерово, пр-т Ленина, д. 76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400105,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Волгоград,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им. Генерала Штеменко, д. 33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664025, Иркутская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Иркутск,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Российская, д. 10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665717, Иркутская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Братск, </w:t>
      </w:r>
      <w:proofErr w:type="spellStart"/>
      <w:r w:rsidRPr="00DB2BE0">
        <w:rPr>
          <w:rFonts w:ascii="Times New Roman" w:hAnsi="Times New Roman"/>
          <w:sz w:val="20"/>
          <w:szCs w:val="20"/>
        </w:rPr>
        <w:t>ж.р</w:t>
      </w:r>
      <w:proofErr w:type="spellEnd"/>
      <w:r w:rsidRPr="00DB2BE0">
        <w:rPr>
          <w:rFonts w:ascii="Times New Roman" w:hAnsi="Times New Roman"/>
          <w:sz w:val="20"/>
          <w:szCs w:val="20"/>
        </w:rPr>
        <w:t>. Центральный,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Мира, д. 27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628012, Ханты-Мансийский автономный округ-Югры,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Ханты-Мансийск,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Мира, д. 52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685000, Магаданская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Магадан, пр-т Ленина, д. 30Б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630082, Новосибирская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Новосибирск,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Дуси Ковальчук, д. 179/5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109544,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бульвар Энтузиастов, д. 2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183038,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Мурманск, пр-т Ленина, д. 78: помещение №90 (комнаты 1-2), №91 (комната 1), и помещение XI на цокольном этаже (комнаты 1-6)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140408,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Коломна,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Октябрьской революции, д. 350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191186,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Аптекарский пер, д. 5, лит. А, пом. №№ 2Н, 9Н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164501, Архангельская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Северодвинск, пр-т Ленина, д. 2/33, пом. 1001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614000, Пермский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Пермь,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22а/24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660049, Красноярский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Красноярск,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46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454080,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Челябинск, пр. Ленина, д. 83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603009,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Нижний Новгород, </w:t>
      </w:r>
      <w:proofErr w:type="spellStart"/>
      <w:r w:rsidRPr="00DB2BE0">
        <w:rPr>
          <w:rFonts w:ascii="Times New Roman" w:hAnsi="Times New Roman"/>
          <w:sz w:val="20"/>
          <w:szCs w:val="20"/>
        </w:rPr>
        <w:t>Приокский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район, пр-т Гагарина, д. 162 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394077, Воронежская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Воронеж, Московский пр-т, д. 126 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350005,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Краснодар, </w:t>
      </w:r>
      <w:proofErr w:type="spellStart"/>
      <w:r w:rsidRPr="00DB2BE0">
        <w:rPr>
          <w:rFonts w:ascii="Times New Roman" w:hAnsi="Times New Roman"/>
          <w:sz w:val="20"/>
          <w:szCs w:val="20"/>
        </w:rPr>
        <w:t>Прикубанский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округ,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им. Александра </w:t>
      </w:r>
      <w:proofErr w:type="spellStart"/>
      <w:r w:rsidRPr="00DB2BE0">
        <w:rPr>
          <w:rFonts w:ascii="Times New Roman" w:hAnsi="Times New Roman"/>
          <w:sz w:val="20"/>
          <w:szCs w:val="20"/>
        </w:rPr>
        <w:t>Покрышкина</w:t>
      </w:r>
      <w:proofErr w:type="spellEnd"/>
      <w:r w:rsidRPr="00DB2BE0">
        <w:rPr>
          <w:rFonts w:ascii="Times New Roman" w:hAnsi="Times New Roman"/>
          <w:sz w:val="20"/>
          <w:szCs w:val="20"/>
        </w:rPr>
        <w:t>, д.30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427430, Удмуртская Республика,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Воткинск,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Мира, д. 5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420107, Республика Татарстан,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Казань,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Островского, д. 84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150000, Ярославская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Ярославль,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Свободы, д. 26/63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344000,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Ростов-на-Дону, пр.</w:t>
      </w:r>
      <w:r w:rsidR="003677B4">
        <w:rPr>
          <w:rFonts w:ascii="Times New Roman" w:hAnsi="Times New Roman"/>
          <w:sz w:val="20"/>
          <w:szCs w:val="20"/>
        </w:rPr>
        <w:t xml:space="preserve"> </w:t>
      </w:r>
      <w:r w:rsidRPr="00DB2BE0">
        <w:rPr>
          <w:rFonts w:ascii="Times New Roman" w:hAnsi="Times New Roman"/>
          <w:sz w:val="20"/>
          <w:szCs w:val="20"/>
        </w:rPr>
        <w:t>Космонавтов, д.23Б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115447,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Кантемировская, д. 47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665813, Иркутская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Ангарск, 89 квартал, д. 4, помещение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666682, Иркутская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Усть-Илимск, просп. Мира, д. 45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308026, Белгородская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Белгород, пр-т Гражданский, д. 36, пом. №5,6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443001,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Самара,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Ульяновская, д.53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248000,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Калуга,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Достоевского, д. 20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650025, Кемеровская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Кемерово,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Черняховского, д. 2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119048,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Комсомольский пр-т, д. 48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lastRenderedPageBreak/>
        <w:t>357827, Ставропольский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Георгиевск,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Калинина, д. 107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129110,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пр-т Мира, д. 76, стр.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344091,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Ростов-на-Дону, пр. Коммунистический, д. 27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142701,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Видное, просп. Ленинского Комсомола, д.17 корп.2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117105,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Варшавское шоссе, д. 26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197101,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Каменноостровский пр-т, д. 24, лит. А, пом. 1-Н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603001,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Нижний Новгород,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Рождественская, д. 36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601901, Владимирская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Ковров, пр-т Ленина, д. 42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428025, Чувашская Республика,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Чебоксары, пр-т М. Горького, д. 40/1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364024, Чеченская республика,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Грозный,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Мира, д. 68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423831, Республика Татарстан (Татарстан),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Набережные Челны,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Хасана </w:t>
      </w:r>
      <w:proofErr w:type="spellStart"/>
      <w:r w:rsidRPr="00DB2BE0">
        <w:rPr>
          <w:rFonts w:ascii="Times New Roman" w:hAnsi="Times New Roman"/>
          <w:sz w:val="20"/>
          <w:szCs w:val="20"/>
        </w:rPr>
        <w:t>Туфана</w:t>
      </w:r>
      <w:proofErr w:type="spellEnd"/>
      <w:r w:rsidRPr="00DB2BE0">
        <w:rPr>
          <w:rFonts w:ascii="Times New Roman" w:hAnsi="Times New Roman"/>
          <w:sz w:val="20"/>
          <w:szCs w:val="20"/>
        </w:rPr>
        <w:t>, д. 29 «А»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125167,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Ленинградский пр-т, д. 60, корп. 2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640002, Курганская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Курган,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Гоголя, д. 44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123298,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Маршала Бирюзова, д. 8, корп.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347900, Ростовская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Таганрог,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159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188540, Ленинградская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Сосновый Бор,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Ленинградская, д. 34а, пом. I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105066,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Нижняя </w:t>
      </w:r>
      <w:proofErr w:type="spellStart"/>
      <w:r w:rsidRPr="00DB2BE0">
        <w:rPr>
          <w:rFonts w:ascii="Times New Roman" w:hAnsi="Times New Roman"/>
          <w:sz w:val="20"/>
          <w:szCs w:val="20"/>
        </w:rPr>
        <w:t>Красносельская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д.45/17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664081, Иркутская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Иркутск, улица Байкальская, д. 241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390000,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Рязань,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д.45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620026, Свердловская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Екатеринбург,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Белинского, д. 86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117588,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Москва, </w:t>
      </w:r>
      <w:proofErr w:type="spellStart"/>
      <w:r w:rsidRPr="00DB2BE0">
        <w:rPr>
          <w:rFonts w:ascii="Times New Roman" w:hAnsi="Times New Roman"/>
          <w:sz w:val="20"/>
          <w:szCs w:val="20"/>
        </w:rPr>
        <w:t>Новоясеневский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пр-т, д. 9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307179, Курская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Железногорск,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64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683000,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Петропавловск-Камчатский,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Ленинская, д. 59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460001, Оренбургская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Оренбург,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Чкалова, д. 26/1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450054, Республика Башкортостан,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Уфа, Октябрьский р-н, просп. Октября, д. 72, </w:t>
      </w:r>
      <w:proofErr w:type="spellStart"/>
      <w:r w:rsidRPr="00DB2BE0">
        <w:rPr>
          <w:rFonts w:ascii="Times New Roman" w:hAnsi="Times New Roman"/>
          <w:sz w:val="20"/>
          <w:szCs w:val="20"/>
        </w:rPr>
        <w:t>кв</w:t>
      </w:r>
      <w:proofErr w:type="spellEnd"/>
      <w:r w:rsidRPr="00DB2BE0">
        <w:rPr>
          <w:rFonts w:ascii="Times New Roman" w:hAnsi="Times New Roman"/>
          <w:sz w:val="20"/>
          <w:szCs w:val="20"/>
        </w:rPr>
        <w:t>-л П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109240,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Земляной Вал, д. 52/16, стр.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620014, Свердловская обл.,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Екатеринбург,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Бориса Ельцина, д. 1А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188800, Ленинградская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Выборг, пр. Ленина, д. 10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141407, Московская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Химки,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Машинцева</w:t>
      </w:r>
      <w:proofErr w:type="spellEnd"/>
      <w:r w:rsidRPr="00DB2BE0">
        <w:rPr>
          <w:rFonts w:ascii="Times New Roman" w:hAnsi="Times New Roman"/>
          <w:sz w:val="20"/>
          <w:szCs w:val="20"/>
        </w:rPr>
        <w:t>, д. 5Б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143404,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Красногорск,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25а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394071, Воронежская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Воронеж,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20-летия Октября, д. 90а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620075, Свердловская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Екатеринбург,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Луначарского, д. 128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630112,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Новосибирск,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Фрунзе, д. 232, 234, 234/1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125047,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1-я Тверская - Ямская, д. 7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125057,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Москва, Ленинградский пр-т, д. 65, стр. 1 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194100,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Лесной пр-т, д. 63, лит. А, комн. №№ 80-93, 96-120, 24-32, 36-49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600005,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Владимир, Октябрьский пр-т, д. 47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644106,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Омск,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Дианова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, д. 5, </w:t>
      </w:r>
      <w:proofErr w:type="spellStart"/>
      <w:r w:rsidRPr="00DB2BE0">
        <w:rPr>
          <w:rFonts w:ascii="Times New Roman" w:hAnsi="Times New Roman"/>
          <w:sz w:val="20"/>
          <w:szCs w:val="20"/>
        </w:rPr>
        <w:t>кор</w:t>
      </w:r>
      <w:proofErr w:type="spellEnd"/>
      <w:r w:rsidRPr="00DB2BE0">
        <w:rPr>
          <w:rFonts w:ascii="Times New Roman" w:hAnsi="Times New Roman"/>
          <w:sz w:val="20"/>
          <w:szCs w:val="20"/>
        </w:rPr>
        <w:t>.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603057,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Нижний Новгород,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Бекетова, д. 13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249035, Калужская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Обнинск, просп. Маркса, д. 8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462363, Оренбургская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Новотроицк,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Советская, д. 85, пом. 9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453100, Республика Башкортостан,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Стерлитамак, пр. Ленина, д. 53, пом.2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420110, Республика Татарстан (Татарстан),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Казань,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Р.Зорге</w:t>
      </w:r>
      <w:proofErr w:type="spellEnd"/>
      <w:r w:rsidRPr="00DB2BE0">
        <w:rPr>
          <w:rFonts w:ascii="Times New Roman" w:hAnsi="Times New Roman"/>
          <w:sz w:val="20"/>
          <w:szCs w:val="20"/>
        </w:rPr>
        <w:t>, д. 57/29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105318,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Семеновская пл., д. 7, корп. 17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123317,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Пресненская наб., д. 10 стр. 1 (пом.45)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656015, Алтайский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Барнаул, Ленина пр-т, д. 68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629730, ЯНАО,</w:t>
      </w:r>
      <w:r w:rsidR="003677B4">
        <w:rPr>
          <w:rFonts w:ascii="Times New Roman" w:hAnsi="Times New Roman"/>
          <w:sz w:val="20"/>
          <w:szCs w:val="20"/>
        </w:rPr>
        <w:t xml:space="preserve"> </w:t>
      </w:r>
      <w:r w:rsidRPr="00DB2BE0">
        <w:rPr>
          <w:rFonts w:ascii="Times New Roman" w:hAnsi="Times New Roman"/>
          <w:sz w:val="20"/>
          <w:szCs w:val="20"/>
        </w:rPr>
        <w:t>г.</w:t>
      </w:r>
      <w:r w:rsidR="003677B4">
        <w:rPr>
          <w:rFonts w:ascii="Times New Roman" w:hAnsi="Times New Roman"/>
          <w:sz w:val="20"/>
          <w:szCs w:val="20"/>
        </w:rPr>
        <w:t xml:space="preserve"> </w:t>
      </w:r>
      <w:r w:rsidRPr="00DB2BE0">
        <w:rPr>
          <w:rFonts w:ascii="Times New Roman" w:hAnsi="Times New Roman"/>
          <w:sz w:val="20"/>
          <w:szCs w:val="20"/>
        </w:rPr>
        <w:t>Надым,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Пионерская, д. 13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654080, Кемеровская область, Центральный район,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Новокузнецк,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Кирова, д. 97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196247,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Ленинский пр-т, д. 151, лит. А, комн. №№ 117-140, 142, 153-173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156013, Костромская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Кострома, пл. Мира д. 2, лит. 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690002, Приморский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Владивосток, пр-т Острякова, д. 8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681000, Хабаровский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Комсомольск-на-Амуре, пр-т </w:t>
      </w:r>
      <w:proofErr w:type="spellStart"/>
      <w:r w:rsidRPr="00DB2BE0">
        <w:rPr>
          <w:rFonts w:ascii="Times New Roman" w:hAnsi="Times New Roman"/>
          <w:sz w:val="20"/>
          <w:szCs w:val="20"/>
        </w:rPr>
        <w:t>Первостроителей</w:t>
      </w:r>
      <w:proofErr w:type="spellEnd"/>
      <w:r w:rsidRPr="00DB2BE0">
        <w:rPr>
          <w:rFonts w:ascii="Times New Roman" w:hAnsi="Times New Roman"/>
          <w:sz w:val="20"/>
          <w:szCs w:val="20"/>
        </w:rPr>
        <w:t>, д. 18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426011, Удмуртская Республика,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Ижевск,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10 Октября, д. 8а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162608, Вологодская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Череповец,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Сталеваров, д. 45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625048,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Тюмень,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50 лет Октября, д.39/3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423403, Республика Татарстан,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Альметьевск, пр-т Строителей, д. 10А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115280,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Автозаводская, д. 6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625016,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Тюмень,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Пермякова</w:t>
      </w:r>
      <w:proofErr w:type="spellEnd"/>
      <w:r w:rsidRPr="00DB2BE0">
        <w:rPr>
          <w:rFonts w:ascii="Times New Roman" w:hAnsi="Times New Roman"/>
          <w:sz w:val="20"/>
          <w:szCs w:val="20"/>
        </w:rPr>
        <w:t>, д. 78а/2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125373,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Химкинский бульвар, д. 16, корп.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117216,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бульвар Дмитрия Донского, д.11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628181, Ханты-Мансийский автономный округ-Югра,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proofErr w:type="spellStart"/>
      <w:r w:rsidRPr="00DB2BE0">
        <w:rPr>
          <w:rFonts w:ascii="Times New Roman" w:hAnsi="Times New Roman"/>
          <w:sz w:val="20"/>
          <w:szCs w:val="20"/>
        </w:rPr>
        <w:t>Нягань</w:t>
      </w:r>
      <w:proofErr w:type="spellEnd"/>
      <w:r w:rsidRPr="00DB2BE0">
        <w:rPr>
          <w:rFonts w:ascii="Times New Roman" w:hAnsi="Times New Roman"/>
          <w:sz w:val="20"/>
          <w:szCs w:val="20"/>
        </w:rPr>
        <w:t>, микрорайон 2, д. 16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634050, Томская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Томск, просп. Ленина, д. 80а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125252,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Авиаконструктора Микояна, д. 12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300041,</w:t>
      </w:r>
      <w:r w:rsidR="00DC2031" w:rsidRPr="00DC2031">
        <w:rPr>
          <w:rFonts w:ascii="Times New Roman" w:hAnsi="Times New Roman"/>
          <w:sz w:val="20"/>
          <w:szCs w:val="20"/>
        </w:rPr>
        <w:t xml:space="preserve"> </w:t>
      </w:r>
      <w:r w:rsidRPr="00DB2BE0">
        <w:rPr>
          <w:rFonts w:ascii="Times New Roman" w:hAnsi="Times New Roman"/>
          <w:sz w:val="20"/>
          <w:szCs w:val="20"/>
        </w:rPr>
        <w:t>Тульская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Тула, Центральный район,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Тургеневская, д. 59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603004,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Нижний Новгород, Автозаводский район, пр-т Ленина, д. 111, помещение П6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690002, Приморский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Владивосток, пр-т Океанский, д. 98а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lastRenderedPageBreak/>
        <w:t>426033, Удмуртская Республика,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Ижевск,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Кирова, д. 11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236001,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Калининград,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Генерала Челнокова, д. 25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119331,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пр-т Вернадского, 29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196600,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Пушкин,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Магазейная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 66, Лит. А, пом. 1-Н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652500, Кемеровская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Ленинск-Кузнецкий, пр-т Кирова, д. 67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127224,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Широкая, д.13а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650099,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Кемерово,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Ноградская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 5 г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628617, Ханты-Мансийский автономный округ-Югра,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Нижневартовск, жилая зона, 11-й микрорайон,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Интернациональная д. 18а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143902,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Балашиха,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Советская, д. 19а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143400, Московская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Красногорск,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Ленина, д. 38б 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194354,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Санкт-Петербург, пр. Луначарского, д. 11, к. 1, лит. А, часть пом. 20-Н (на 1 </w:t>
      </w:r>
      <w:proofErr w:type="spellStart"/>
      <w:r w:rsidRPr="00DB2BE0">
        <w:rPr>
          <w:rFonts w:ascii="Times New Roman" w:hAnsi="Times New Roman"/>
          <w:sz w:val="20"/>
          <w:szCs w:val="20"/>
        </w:rPr>
        <w:t>эт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. часть комн. №47, комн. №№ 54,55,56,57,62,63,64, в </w:t>
      </w:r>
      <w:proofErr w:type="spellStart"/>
      <w:r w:rsidRPr="00DB2BE0">
        <w:rPr>
          <w:rFonts w:ascii="Times New Roman" w:hAnsi="Times New Roman"/>
          <w:sz w:val="20"/>
          <w:szCs w:val="20"/>
        </w:rPr>
        <w:t>подв</w:t>
      </w:r>
      <w:proofErr w:type="spellEnd"/>
      <w:r w:rsidRPr="00DB2BE0">
        <w:rPr>
          <w:rFonts w:ascii="Times New Roman" w:hAnsi="Times New Roman"/>
          <w:sz w:val="20"/>
          <w:szCs w:val="20"/>
        </w:rPr>
        <w:t>. комн. №№3, 26)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300012, Тульская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Тула,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Советская, д. 64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302001, Орловская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Орел, пер. Воскресенский, д. 18, пом. 1,3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690091, Приморский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Владивосток,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Мордовцева</w:t>
      </w:r>
      <w:proofErr w:type="spellEnd"/>
      <w:r w:rsidRPr="00DB2BE0">
        <w:rPr>
          <w:rFonts w:ascii="Times New Roman" w:hAnsi="Times New Roman"/>
          <w:sz w:val="20"/>
          <w:szCs w:val="20"/>
        </w:rPr>
        <w:t>, д. 8а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354340, Краснодарский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Сочи, </w:t>
      </w:r>
      <w:proofErr w:type="spellStart"/>
      <w:r w:rsidRPr="00DB2BE0">
        <w:rPr>
          <w:rFonts w:ascii="Times New Roman" w:hAnsi="Times New Roman"/>
          <w:sz w:val="20"/>
          <w:szCs w:val="20"/>
        </w:rPr>
        <w:t>Адлеровский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район,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Ульянова, д. 80 Б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427960, Удмуртская Республика,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Сарапул,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Гоголя, д. 40 «у»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423570</w:t>
      </w:r>
      <w:r w:rsidR="00DC2031">
        <w:rPr>
          <w:rFonts w:ascii="Times New Roman" w:hAnsi="Times New Roman"/>
          <w:sz w:val="20"/>
          <w:szCs w:val="20"/>
        </w:rPr>
        <w:t>,</w:t>
      </w:r>
      <w:r w:rsidRPr="00DB2BE0">
        <w:rPr>
          <w:rFonts w:ascii="Times New Roman" w:hAnsi="Times New Roman"/>
          <w:sz w:val="20"/>
          <w:szCs w:val="20"/>
        </w:rPr>
        <w:t xml:space="preserve"> Республика Татарстан,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Нижнекамск, пр-т Мира 61В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127549,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Пришвина, д. 23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111123,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шоссе Энтузиастов, д.31, стр. 39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123242,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Красная Пресня, д.11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125368,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Митинская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, д. 35 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173003, Новгородская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Великий Новгород,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Большая Санкт-Петербургская, д. 4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350020,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Краснодар,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Красная, д. 145/1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119296,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Ленинский пр-т, д. 69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117485,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Профсоюзная, д. 102А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123022,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Звенигородское шоссе, д. 18/20, корп.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127015,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Бутырская, д. 11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644043,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Омск,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Тарская, д. 14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603155,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Нижний Новгород,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Минина, д. 19/6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680000,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Хабаровск,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Муравьева-Амурского, д. 18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450077, Республика Башкортостан,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Уфа, Ленинский район,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Кирова, д. 5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142100,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Подольск,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Комсомольская, д. 1, помещение I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347360, Ростовская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Волгодонск,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30 лет Победы, д. 4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198097,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пр-т Стачек, д. 47, лит. 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652870, Кемеровская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Междуреченск, улица Чехова, д. 3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400055, Волгоградская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Волгоград, </w:t>
      </w:r>
      <w:proofErr w:type="spellStart"/>
      <w:r w:rsidRPr="00DB2BE0">
        <w:rPr>
          <w:rFonts w:ascii="Times New Roman" w:hAnsi="Times New Roman"/>
          <w:sz w:val="20"/>
          <w:szCs w:val="20"/>
        </w:rPr>
        <w:t>пр-кт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им. Героев Сталинграда, 32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117556,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Варшавское шоссе, д. 87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121069,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Большая Никитская, д. 33, стр.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141006,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Мытищи,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Воровского, д. 1, пом. V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199406,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Наличная, д. 28/16, лит. Б, пом. 13-Н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630064, Новосибирская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Новосибирск, Ленинский район, улица Ватутина, д. 21/1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644024,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Омск, </w:t>
      </w:r>
      <w:proofErr w:type="spellStart"/>
      <w:r w:rsidRPr="00DB2BE0">
        <w:rPr>
          <w:rFonts w:ascii="Times New Roman" w:hAnsi="Times New Roman"/>
          <w:sz w:val="20"/>
          <w:szCs w:val="20"/>
        </w:rPr>
        <w:t>пр-кт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Карла Маркса угол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Съездовская, д. 15/29 корп. 1, пом. 70П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300041,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Тула, Центральный район, пр-т Ленина, д. 77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675000, Амурская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Благовещенск,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Краснофлотская, д. 135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162600, Вологодская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Череповец,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56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450006, Республика Башкортостан,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Уфа, Советский р-н,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65/4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121170,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площадь Победы, д.1, корп.</w:t>
      </w:r>
      <w:r w:rsidR="003677B4">
        <w:rPr>
          <w:rFonts w:ascii="Times New Roman" w:hAnsi="Times New Roman"/>
          <w:sz w:val="20"/>
          <w:szCs w:val="20"/>
        </w:rPr>
        <w:t xml:space="preserve"> </w:t>
      </w:r>
      <w:r w:rsidRPr="00DB2BE0">
        <w:rPr>
          <w:rFonts w:ascii="Times New Roman" w:hAnsi="Times New Roman"/>
          <w:sz w:val="20"/>
          <w:szCs w:val="20"/>
        </w:rPr>
        <w:t>Б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127273,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Декабристов, д. 20, корп. 2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664011, Иркутская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Иркутск,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Свердлова, д. 36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654007, Кемеровская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Новокузнецк,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Орджоникидзе, д. 29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627750, Тюменская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Ишим,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Иркутская, д. 20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119146,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Москва, </w:t>
      </w:r>
      <w:proofErr w:type="spellStart"/>
      <w:r w:rsidRPr="00DB2BE0">
        <w:rPr>
          <w:rFonts w:ascii="Times New Roman" w:hAnsi="Times New Roman"/>
          <w:sz w:val="20"/>
          <w:szCs w:val="20"/>
        </w:rPr>
        <w:t>Фрунзенская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наб., д. 22/2, стр. 11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197183,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Савушкина, д. 7, лит. А, часть пом.1-Н (часть комн. №3, комн. №№4-10)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634050, Томская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Томск, пр-т Комсомольский, д. 70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301650, Тульская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Новомосковск,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Комсомольская/ Октябрьская, д. 34/25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160000, Вологодская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Вологда,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Челюскинцев, д. 9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453260, Республика Башкортостан,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Салават,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42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1143300, Московская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Наро-Фоминск,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Площадь Свободы, д. 2, корп. 1, пом. 4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117208,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Чертановская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 1в, корп.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195267,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пр-т Просвещения, д. 87 к. 1, лит. А, часть пом. 10-Н, 77-Н (пом. №№1,2,3,4,5,6,7,8,9,10,11,12,13,14,15,16,17,18,19,20,21,22,23,24,25,26, 27,28,29,30,31,32)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198332,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Ленинский пр-т, д. 84 к 1, лит. А, пом. 20Н (№1-17)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663319, Красноярский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Норильск, Ленинский пр-т, д. 48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350075, Краснодарский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Краснодар, </w:t>
      </w:r>
      <w:proofErr w:type="spellStart"/>
      <w:r w:rsidRPr="00DB2BE0">
        <w:rPr>
          <w:rFonts w:ascii="Times New Roman" w:hAnsi="Times New Roman"/>
          <w:sz w:val="20"/>
          <w:szCs w:val="20"/>
        </w:rPr>
        <w:t>Карасунский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DB2BE0">
        <w:rPr>
          <w:rFonts w:ascii="Times New Roman" w:hAnsi="Times New Roman"/>
          <w:sz w:val="20"/>
          <w:szCs w:val="20"/>
        </w:rPr>
        <w:t>внутриг.ской</w:t>
      </w:r>
      <w:proofErr w:type="spellEnd"/>
      <w:proofErr w:type="gramEnd"/>
      <w:r w:rsidRPr="00DB2BE0">
        <w:rPr>
          <w:rFonts w:ascii="Times New Roman" w:hAnsi="Times New Roman"/>
          <w:sz w:val="20"/>
          <w:szCs w:val="20"/>
        </w:rPr>
        <w:t xml:space="preserve"> округ,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им. Стасова, д. 186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lastRenderedPageBreak/>
        <w:t>121615,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Москва, Рублевское шоссе, д.28, </w:t>
      </w:r>
      <w:proofErr w:type="spellStart"/>
      <w:r w:rsidRPr="00DB2BE0">
        <w:rPr>
          <w:rFonts w:ascii="Times New Roman" w:hAnsi="Times New Roman"/>
          <w:sz w:val="20"/>
          <w:szCs w:val="20"/>
        </w:rPr>
        <w:t>кор</w:t>
      </w:r>
      <w:proofErr w:type="spellEnd"/>
      <w:r w:rsidRPr="00DB2BE0">
        <w:rPr>
          <w:rFonts w:ascii="Times New Roman" w:hAnsi="Times New Roman"/>
          <w:sz w:val="20"/>
          <w:szCs w:val="20"/>
        </w:rPr>
        <w:t>.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652055, Кемеровская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Юрга,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Московская, д. 11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117574,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Москва, </w:t>
      </w:r>
      <w:proofErr w:type="spellStart"/>
      <w:r w:rsidRPr="00DB2BE0">
        <w:rPr>
          <w:rFonts w:ascii="Times New Roman" w:hAnsi="Times New Roman"/>
          <w:sz w:val="20"/>
          <w:szCs w:val="20"/>
        </w:rPr>
        <w:t>Новоясеневский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пр-т вл. 2а, стр.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629307, ЯНАО,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Новый Уренгой, просп. Губкина, д.26, нежилые помещения «Магазин № 5», «Магазин № 6»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191014,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Парадная, д. 9, лит. А, часть нежил. пом. 1-Н (комн. №№ 12-21)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630004,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Новосибирск,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86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618417, Пермский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Березники,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Пятилетки, д. 43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454091, Челябинская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Челябинск,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Свободы, д. 110б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607183, Нижегородская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Саров,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Московская, д. 11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410002, Саратовская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Саратов,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им. М.Ю. Лермонтова д. 28а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107113,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Москва, </w:t>
      </w:r>
      <w:proofErr w:type="spellStart"/>
      <w:r w:rsidRPr="00DB2BE0">
        <w:rPr>
          <w:rFonts w:ascii="Times New Roman" w:hAnsi="Times New Roman"/>
          <w:sz w:val="20"/>
          <w:szCs w:val="20"/>
        </w:rPr>
        <w:t>Сокольническая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пл., д.4, корп.1-2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117042,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Веневская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д.6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197706,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Курортный район,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Сестрорецк,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Володарского, д. 5, пом. 6-Н, </w:t>
      </w:r>
      <w:proofErr w:type="spellStart"/>
      <w:proofErr w:type="gramStart"/>
      <w:r w:rsidRPr="00DB2BE0">
        <w:rPr>
          <w:rFonts w:ascii="Times New Roman" w:hAnsi="Times New Roman"/>
          <w:sz w:val="20"/>
          <w:szCs w:val="20"/>
        </w:rPr>
        <w:t>лит.А</w:t>
      </w:r>
      <w:proofErr w:type="spellEnd"/>
      <w:proofErr w:type="gramEnd"/>
      <w:r w:rsidRPr="00DB2BE0">
        <w:rPr>
          <w:rFonts w:ascii="Times New Roman" w:hAnsi="Times New Roman"/>
          <w:sz w:val="20"/>
          <w:szCs w:val="20"/>
        </w:rPr>
        <w:t xml:space="preserve"> 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109145,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Москва, </w:t>
      </w:r>
      <w:proofErr w:type="spellStart"/>
      <w:r w:rsidRPr="00DB2BE0">
        <w:rPr>
          <w:rFonts w:ascii="Times New Roman" w:hAnsi="Times New Roman"/>
          <w:sz w:val="20"/>
          <w:szCs w:val="20"/>
        </w:rPr>
        <w:t>Лермонтовский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пр-т, д. 10, корп.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142000,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Домодедово, микрорайон Центральный, Каширское шоссе, д. 29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184606, Мурманская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Североморск,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Сафонова, д. 10, комната №1, часть комнаты №2, комнаты №№4-10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184650, Мурманская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Полярный,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Советская, д.14, нежилое пом. XV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 xml:space="preserve">353680, Краснодарский край, </w:t>
      </w:r>
      <w:proofErr w:type="spellStart"/>
      <w:r w:rsidRPr="00DB2BE0">
        <w:rPr>
          <w:rFonts w:ascii="Times New Roman" w:hAnsi="Times New Roman"/>
          <w:sz w:val="20"/>
          <w:szCs w:val="20"/>
        </w:rPr>
        <w:t>Ейский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район,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Ейск,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Карла Либкнехта, д. 58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350000,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Краснодар,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Красноармейская /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им. Гоголя, д. № 43/68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420107, Республика Татарстан,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Казань,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Петербургская, д. 80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141000,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Мытищи,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Сукромка</w:t>
      </w:r>
      <w:proofErr w:type="spellEnd"/>
      <w:r w:rsidRPr="00DB2BE0">
        <w:rPr>
          <w:rFonts w:ascii="Times New Roman" w:hAnsi="Times New Roman"/>
          <w:sz w:val="20"/>
          <w:szCs w:val="20"/>
        </w:rPr>
        <w:t>, стр. 7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129323,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Снежная, д. 26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628684, Тюменская область, Ханты-Мансийский автономный округ-Югра,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proofErr w:type="spellStart"/>
      <w:r w:rsidRPr="00DB2BE0">
        <w:rPr>
          <w:rFonts w:ascii="Times New Roman" w:hAnsi="Times New Roman"/>
          <w:sz w:val="20"/>
          <w:szCs w:val="20"/>
        </w:rPr>
        <w:t>Мегион</w:t>
      </w:r>
      <w:proofErr w:type="spellEnd"/>
      <w:r w:rsidRPr="00DB2BE0">
        <w:rPr>
          <w:rFonts w:ascii="Times New Roman" w:hAnsi="Times New Roman"/>
          <w:sz w:val="20"/>
          <w:szCs w:val="20"/>
        </w:rPr>
        <w:t>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Нефтянников</w:t>
      </w:r>
      <w:proofErr w:type="spellEnd"/>
      <w:r w:rsidRPr="00DB2BE0">
        <w:rPr>
          <w:rFonts w:ascii="Times New Roman" w:hAnsi="Times New Roman"/>
          <w:sz w:val="20"/>
          <w:szCs w:val="20"/>
        </w:rPr>
        <w:t>, д. 4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197371,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Долгоозерная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 14, лит. А, пом. 5-Н, комн. №№ 1-10, пом. 9-Н, комн. №№ 1-9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119526,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просп. Вернадского, д. 105, корп. 3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196084,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Санкт-Петербург, пр. Московский, д. 73, корп. 3, </w:t>
      </w:r>
      <w:proofErr w:type="spellStart"/>
      <w:proofErr w:type="gramStart"/>
      <w:r w:rsidRPr="00DB2BE0">
        <w:rPr>
          <w:rFonts w:ascii="Times New Roman" w:hAnsi="Times New Roman"/>
          <w:sz w:val="20"/>
          <w:szCs w:val="20"/>
        </w:rPr>
        <w:t>лит.А</w:t>
      </w:r>
      <w:proofErr w:type="spellEnd"/>
      <w:proofErr w:type="gramEnd"/>
      <w:r w:rsidRPr="00DB2BE0">
        <w:rPr>
          <w:rFonts w:ascii="Times New Roman" w:hAnsi="Times New Roman"/>
          <w:sz w:val="20"/>
          <w:szCs w:val="20"/>
        </w:rPr>
        <w:t>, пом. 9-Н (комн. №№1,2), пом. 10-Н (комн. №№1-5), пом. 11-Н (комн. №№1-2)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127055,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Новослободская, д. 41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105062,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Покровка, д. 28, стр.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193172,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Бабушкина, д. 36, лит. А, пом.1-Н, 2-Н, 3-Н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101000,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Б. Лубянка, д. 16, стр.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456776, Челябинская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proofErr w:type="spellStart"/>
      <w:r w:rsidRPr="00DB2BE0">
        <w:rPr>
          <w:rFonts w:ascii="Times New Roman" w:hAnsi="Times New Roman"/>
          <w:sz w:val="20"/>
          <w:szCs w:val="20"/>
        </w:rPr>
        <w:t>Снежинск</w:t>
      </w:r>
      <w:proofErr w:type="spellEnd"/>
      <w:r w:rsidRPr="00DB2BE0">
        <w:rPr>
          <w:rFonts w:ascii="Times New Roman" w:hAnsi="Times New Roman"/>
          <w:sz w:val="20"/>
          <w:szCs w:val="20"/>
        </w:rPr>
        <w:t>, пр-т Мира, д. 21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195279,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Санкт-Петербург, пр. Индустриальный, д. 26/24, лит. А, пом. 4, комн. №№ 7,8,9,11,12, часть комн. №3 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192238,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пр. Славы, д. 40, корп. 1, лит. А, нежил. пом. 61-Н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109147,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Марксистская, д.5, стр.1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121108,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Барклая, д.7, </w:t>
      </w:r>
      <w:proofErr w:type="spellStart"/>
      <w:r w:rsidRPr="00DB2BE0">
        <w:rPr>
          <w:rFonts w:ascii="Times New Roman" w:hAnsi="Times New Roman"/>
          <w:sz w:val="20"/>
          <w:szCs w:val="20"/>
        </w:rPr>
        <w:t>кор</w:t>
      </w:r>
      <w:proofErr w:type="spellEnd"/>
      <w:r w:rsidRPr="00DB2BE0">
        <w:rPr>
          <w:rFonts w:ascii="Times New Roman" w:hAnsi="Times New Roman"/>
          <w:sz w:val="20"/>
          <w:szCs w:val="20"/>
        </w:rPr>
        <w:t>.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344010,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Ростов-на-Дону, пер. Университетский, д. 129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654005, Кемеровская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Новокузнецк,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proofErr w:type="gramStart"/>
      <w:r w:rsidRPr="00DB2BE0">
        <w:rPr>
          <w:rFonts w:ascii="Times New Roman" w:hAnsi="Times New Roman"/>
          <w:sz w:val="20"/>
          <w:szCs w:val="20"/>
        </w:rPr>
        <w:t>Павловского ,</w:t>
      </w:r>
      <w:proofErr w:type="gramEnd"/>
      <w:r w:rsidRPr="00DB2BE0">
        <w:rPr>
          <w:rFonts w:ascii="Times New Roman" w:hAnsi="Times New Roman"/>
          <w:sz w:val="20"/>
          <w:szCs w:val="20"/>
        </w:rPr>
        <w:t xml:space="preserve"> д. 27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111396,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Свободный пр-т, д. 20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155800, Ивановская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Кинешма,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Рылеевская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191186,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Большая Конюшенная, д. 5, лит. А, пом. 5-Н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603006,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Нижний Новгород, Нижегородский район,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Максима Горького, д. 152, пом. П6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400087, Волгоградская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Волгоград,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Невская, д. 11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143082, МО, Одинцовский район, дер. Жуковка, д. 123-Б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119017,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Большая Ордынка, д. 24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308001, Белгородская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Белгород, пр-т Белгородский, д. 54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455044, Челябинская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Магнитогорск, пр-т К. Маркса, д. 112, пом.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115054,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Бахрушина, д. 32, стр.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346500, Ростовская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Шахты,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Советская, д. 147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124365,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Зеленоград,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Каменка, </w:t>
      </w:r>
      <w:proofErr w:type="spellStart"/>
      <w:r w:rsidRPr="00DB2BE0">
        <w:rPr>
          <w:rFonts w:ascii="Times New Roman" w:hAnsi="Times New Roman"/>
          <w:sz w:val="20"/>
          <w:szCs w:val="20"/>
        </w:rPr>
        <w:t>кор</w:t>
      </w:r>
      <w:proofErr w:type="spellEnd"/>
      <w:r w:rsidRPr="00DB2BE0">
        <w:rPr>
          <w:rFonts w:ascii="Times New Roman" w:hAnsi="Times New Roman"/>
          <w:sz w:val="20"/>
          <w:szCs w:val="20"/>
        </w:rPr>
        <w:t>. 1805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440011,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Пенза,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Карпинского, д. 37А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117534,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Академика </w:t>
      </w:r>
      <w:proofErr w:type="spellStart"/>
      <w:r w:rsidRPr="00DB2BE0">
        <w:rPr>
          <w:rFonts w:ascii="Times New Roman" w:hAnsi="Times New Roman"/>
          <w:sz w:val="20"/>
          <w:szCs w:val="20"/>
        </w:rPr>
        <w:t>Янгеля</w:t>
      </w:r>
      <w:proofErr w:type="spellEnd"/>
      <w:r w:rsidRPr="00DB2BE0">
        <w:rPr>
          <w:rFonts w:ascii="Times New Roman" w:hAnsi="Times New Roman"/>
          <w:sz w:val="20"/>
          <w:szCs w:val="20"/>
        </w:rPr>
        <w:t>, д. 2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142100,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Подольск, Революционный пр-т, д. 54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140000, Московская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Люберцы,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Смирновская, д.2 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109097,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Б. Черкасский пер., д. 10/11, стр.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652600, Кемеровская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Белово,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Юбилейная, д. 5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123592,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Маршала Катукова</w:t>
      </w:r>
      <w:r w:rsidR="00DC203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DC2031">
        <w:rPr>
          <w:rFonts w:ascii="Times New Roman" w:hAnsi="Times New Roman"/>
          <w:sz w:val="20"/>
          <w:szCs w:val="20"/>
        </w:rPr>
        <w:t xml:space="preserve">ул. </w:t>
      </w:r>
      <w:r w:rsidRPr="00DB2BE0">
        <w:rPr>
          <w:rFonts w:ascii="Times New Roman" w:hAnsi="Times New Roman"/>
          <w:sz w:val="20"/>
          <w:szCs w:val="20"/>
        </w:rPr>
        <w:t>,</w:t>
      </w:r>
      <w:proofErr w:type="gramEnd"/>
      <w:r w:rsidRPr="00DB2BE0">
        <w:rPr>
          <w:rFonts w:ascii="Times New Roman" w:hAnsi="Times New Roman"/>
          <w:sz w:val="20"/>
          <w:szCs w:val="20"/>
        </w:rPr>
        <w:t xml:space="preserve"> д. 16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628462, Ханты-Мансийский автономный округ-Югра,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Радужный, </w:t>
      </w:r>
      <w:proofErr w:type="spellStart"/>
      <w:r w:rsidRPr="00DB2BE0">
        <w:rPr>
          <w:rFonts w:ascii="Times New Roman" w:hAnsi="Times New Roman"/>
          <w:sz w:val="20"/>
          <w:szCs w:val="20"/>
        </w:rPr>
        <w:t>мкр</w:t>
      </w:r>
      <w:proofErr w:type="spellEnd"/>
      <w:r w:rsidRPr="00DB2BE0">
        <w:rPr>
          <w:rFonts w:ascii="Times New Roman" w:hAnsi="Times New Roman"/>
          <w:sz w:val="20"/>
          <w:szCs w:val="20"/>
        </w:rPr>
        <w:t>. 7, стр. 1 "А"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119180,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Большая Полянка, д. 30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140301, Московская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Егорьевск,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К. Маркса, д. 90а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183050,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Мурманск, пр-т Кольский, д. 158, к.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350063, Краснодарский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Краснодар,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Октябрьская, д. 28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683024, Камчатский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Петропавловск-Камчатский,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Лукашевского</w:t>
      </w:r>
      <w:proofErr w:type="spellEnd"/>
      <w:r w:rsidRPr="00DB2BE0">
        <w:rPr>
          <w:rFonts w:ascii="Times New Roman" w:hAnsi="Times New Roman"/>
          <w:sz w:val="20"/>
          <w:szCs w:val="20"/>
        </w:rPr>
        <w:t>, д. 11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143005,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Одинцово,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Можайское ш., д. 153а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143969,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Реутов, </w:t>
      </w:r>
      <w:proofErr w:type="spellStart"/>
      <w:r w:rsidRPr="00DB2BE0">
        <w:rPr>
          <w:rFonts w:ascii="Times New Roman" w:hAnsi="Times New Roman"/>
          <w:sz w:val="20"/>
          <w:szCs w:val="20"/>
        </w:rPr>
        <w:t>Носовихинское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ш., вл. 17В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656049, Алтайский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Барнаул,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Пролетарская, д. 127а, пом.1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lastRenderedPageBreak/>
        <w:t>628043, Тюменская область, Ханты-Мансийский автономный округ-Югра,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Сургут, Мира пр-т, д. 1, 1 этаж, № 9, 13, 14, 42, 87, 88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115172,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Гончарная, д. 30, стр.1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194021,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пр-т Тореза, д. 9, лит. А, пом. 59Н, 60Н, 61Н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129110,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пр-т Мира, д.41, стр.2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191144,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Дегтярный переулок, д. 11, лит.</w:t>
      </w:r>
      <w:r w:rsidR="003677B4">
        <w:rPr>
          <w:rFonts w:ascii="Times New Roman" w:hAnsi="Times New Roman"/>
          <w:sz w:val="20"/>
          <w:szCs w:val="20"/>
        </w:rPr>
        <w:t xml:space="preserve"> </w:t>
      </w:r>
      <w:r w:rsidRPr="00DB2BE0">
        <w:rPr>
          <w:rFonts w:ascii="Times New Roman" w:hAnsi="Times New Roman"/>
          <w:sz w:val="20"/>
          <w:szCs w:val="20"/>
        </w:rPr>
        <w:t>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628300, ХМАО – Югра,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Нефтеюганск, 16 </w:t>
      </w:r>
      <w:proofErr w:type="spellStart"/>
      <w:r w:rsidRPr="00DB2BE0">
        <w:rPr>
          <w:rFonts w:ascii="Times New Roman" w:hAnsi="Times New Roman"/>
          <w:sz w:val="20"/>
          <w:szCs w:val="20"/>
        </w:rPr>
        <w:t>мкр</w:t>
      </w:r>
      <w:proofErr w:type="spellEnd"/>
      <w:r w:rsidRPr="00DB2BE0">
        <w:rPr>
          <w:rFonts w:ascii="Times New Roman" w:hAnsi="Times New Roman"/>
          <w:sz w:val="20"/>
          <w:szCs w:val="20"/>
        </w:rPr>
        <w:t>., здание 41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195112,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Санкт-Петербург, площадь Карла Фаберже, д. 8, лит. Б, пом. 10Н 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119192,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Мичуринский пр-т, д. 7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127349,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Алтуфьевское шоссе, д. 90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620014, Свердловская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Екатеринбург, пр-т Ленина, д. 27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390048,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Рязань, </w:t>
      </w:r>
      <w:r w:rsidR="003677B4">
        <w:rPr>
          <w:rFonts w:ascii="Times New Roman" w:hAnsi="Times New Roman"/>
          <w:sz w:val="20"/>
          <w:szCs w:val="20"/>
        </w:rPr>
        <w:t>ул. Новоселов</w:t>
      </w:r>
      <w:r w:rsidRPr="00DB2BE0">
        <w:rPr>
          <w:rFonts w:ascii="Times New Roman" w:hAnsi="Times New Roman"/>
          <w:sz w:val="20"/>
          <w:szCs w:val="20"/>
        </w:rPr>
        <w:t>, д. 21в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614000, Пермский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Пермь, Свердловский район,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Краснова, д. 14/Сибирская, д. 37, пом. 25-28, 33-39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127434,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Дмитровское ш., д. 13а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649002, Республика Алтай,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Горно-Алтайск, пр-т Коммунистический, д. 2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191123,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Шпалерная улица, д. 40а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630007,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Новосибирск, Центральный район, Красный пр-т д. 16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398036,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Липецк,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Катукова, д. 23а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614000, Пермский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Пермь, Ленинский район,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66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125171,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Ленинградское шоссе, д. 13, к.1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183032, Мурманская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Мурманск, пр-т Кольский, д. 22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123154,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просп. Маршала Жукова, д. 48, корп.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117587,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район Чертаново Северное,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Кировоградская, д. 14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197110,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Чкаловский пр-т, д. 15, лит. Г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153000,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Иваново, пр. Ленина, д. 36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109456,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Москва, Рязанский пр-т, д. 71, </w:t>
      </w:r>
      <w:proofErr w:type="spellStart"/>
      <w:r w:rsidRPr="00DB2BE0">
        <w:rPr>
          <w:rFonts w:ascii="Times New Roman" w:hAnsi="Times New Roman"/>
          <w:sz w:val="20"/>
          <w:szCs w:val="20"/>
        </w:rPr>
        <w:t>кор</w:t>
      </w:r>
      <w:proofErr w:type="spellEnd"/>
      <w:r w:rsidRPr="00DB2BE0">
        <w:rPr>
          <w:rFonts w:ascii="Times New Roman" w:hAnsi="Times New Roman"/>
          <w:sz w:val="20"/>
          <w:szCs w:val="20"/>
        </w:rPr>
        <w:t>.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628415, Тюменская область, Ханты-Мансийский автономный округ-Югра,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Сургут, пр-т Мира, д.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141410, Московская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Химки,</w:t>
      </w:r>
      <w:r w:rsidR="00DC2031">
        <w:rPr>
          <w:rFonts w:ascii="Times New Roman" w:hAnsi="Times New Roman"/>
          <w:sz w:val="20"/>
          <w:szCs w:val="20"/>
        </w:rPr>
        <w:t xml:space="preserve"> </w:t>
      </w:r>
      <w:r w:rsidRPr="00DB2BE0">
        <w:rPr>
          <w:rFonts w:ascii="Times New Roman" w:hAnsi="Times New Roman"/>
          <w:sz w:val="20"/>
          <w:szCs w:val="20"/>
        </w:rPr>
        <w:t>пр-т Мельникова, д. 2-Б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117036,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Профсоюзная, д. 12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197198,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Большой проспект В.О., д.10, лит. 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129366,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пр-т Мира, д. 180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625000, Тюменская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Тюмень,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Челюскинцев д. 1, стр. 2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443041, Самарская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Самара, Железнодорожный р-н,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Агибалова</w:t>
      </w:r>
      <w:proofErr w:type="spellEnd"/>
      <w:r w:rsidRPr="00DB2BE0">
        <w:rPr>
          <w:rFonts w:ascii="Times New Roman" w:hAnsi="Times New Roman"/>
          <w:sz w:val="20"/>
          <w:szCs w:val="20"/>
        </w:rPr>
        <w:t>, д. 48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103006,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Садовая-Триумфальная, д. 4/10, стр.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119019,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Гоголевский б-р, д. 5, стр.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103265,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Георгиевский пер., д. 2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123362,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Свободы, д. 13/2, стр. 1А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119334,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Ленинский пр-т, д. 34/1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117638,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Москва, Нахимовский пр-т, д. 11, </w:t>
      </w:r>
      <w:proofErr w:type="spellStart"/>
      <w:r w:rsidRPr="00DB2BE0">
        <w:rPr>
          <w:rFonts w:ascii="Times New Roman" w:hAnsi="Times New Roman"/>
          <w:sz w:val="20"/>
          <w:szCs w:val="20"/>
        </w:rPr>
        <w:t>кор</w:t>
      </w:r>
      <w:proofErr w:type="spellEnd"/>
      <w:r w:rsidRPr="00DB2BE0">
        <w:rPr>
          <w:rFonts w:ascii="Times New Roman" w:hAnsi="Times New Roman"/>
          <w:sz w:val="20"/>
          <w:szCs w:val="20"/>
        </w:rPr>
        <w:t>.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141400,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Химки,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Пролетарская, д.8 строение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628611, Ханты-Мансийский автономный округ - Югра,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Нижневартовск,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38а, пом. 1001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109431,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Привольная, 65/32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107150,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Ивантеевская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 23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628406, Ханты-Мансийский автономный округ - Югра,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Сургут,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Университетская, д. 9, помещения №9, 10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610027, Кировская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Киров,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Карла Маркса, д. 101, по 1002/А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109012,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Красная площадь, д. 3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625023, Тюменская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Тюмень,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Республики, д.171/3</w:t>
      </w:r>
    </w:p>
    <w:p w:rsidR="00C77308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141008,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Мытищи, </w:t>
      </w:r>
      <w:proofErr w:type="spellStart"/>
      <w:r w:rsidRPr="00DB2BE0">
        <w:rPr>
          <w:rFonts w:ascii="Times New Roman" w:hAnsi="Times New Roman"/>
          <w:sz w:val="20"/>
          <w:szCs w:val="20"/>
        </w:rPr>
        <w:t>Новомытищинский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пр-т, д. 30/1, помещение 1</w:t>
      </w:r>
    </w:p>
    <w:p w:rsidR="00C77308" w:rsidRDefault="00C77308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77308">
        <w:rPr>
          <w:rFonts w:ascii="Times New Roman" w:hAnsi="Times New Roman"/>
          <w:sz w:val="20"/>
          <w:szCs w:val="20"/>
        </w:rPr>
        <w:t>142802, Московская область, г. Ступино, ул. Андропова, д.63</w:t>
      </w:r>
    </w:p>
    <w:p w:rsidR="00103424" w:rsidRPr="00C77308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77308">
        <w:rPr>
          <w:rFonts w:ascii="Times New Roman" w:hAnsi="Times New Roman"/>
          <w:sz w:val="20"/>
          <w:szCs w:val="20"/>
        </w:rPr>
        <w:t>109559,</w:t>
      </w:r>
      <w:r w:rsidR="00DC2031" w:rsidRPr="00C77308">
        <w:rPr>
          <w:rFonts w:ascii="Times New Roman" w:hAnsi="Times New Roman"/>
          <w:sz w:val="20"/>
          <w:szCs w:val="20"/>
        </w:rPr>
        <w:t xml:space="preserve"> г. </w:t>
      </w:r>
      <w:r w:rsidRPr="00C77308">
        <w:rPr>
          <w:rFonts w:ascii="Times New Roman" w:hAnsi="Times New Roman"/>
          <w:sz w:val="20"/>
          <w:szCs w:val="20"/>
        </w:rPr>
        <w:t>Москва,</w:t>
      </w:r>
      <w:r w:rsidR="00DC2031" w:rsidRPr="00C77308">
        <w:rPr>
          <w:rFonts w:ascii="Times New Roman" w:hAnsi="Times New Roman"/>
          <w:sz w:val="20"/>
          <w:szCs w:val="20"/>
        </w:rPr>
        <w:t xml:space="preserve"> ул. </w:t>
      </w:r>
      <w:r w:rsidRPr="00C77308">
        <w:rPr>
          <w:rFonts w:ascii="Times New Roman" w:hAnsi="Times New Roman"/>
          <w:sz w:val="20"/>
          <w:szCs w:val="20"/>
        </w:rPr>
        <w:t>Совхозная, д. 41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119021,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р-н Хамовники, б-р Зубовский, д. 27, стр.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394030,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Воронеж,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Кольцовская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 31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125212,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Адмирала Макарова, д. 6, стр. 13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103009,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Тверская, д. 8, стр. 1 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 xml:space="preserve">188662, Ленинградская область, </w:t>
      </w:r>
      <w:proofErr w:type="spellStart"/>
      <w:r w:rsidRPr="00DB2BE0">
        <w:rPr>
          <w:rFonts w:ascii="Times New Roman" w:hAnsi="Times New Roman"/>
          <w:sz w:val="20"/>
          <w:szCs w:val="20"/>
        </w:rPr>
        <w:t>Всеволжский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район, </w:t>
      </w:r>
      <w:proofErr w:type="spellStart"/>
      <w:r w:rsidRPr="00DB2BE0">
        <w:rPr>
          <w:rFonts w:ascii="Times New Roman" w:hAnsi="Times New Roman"/>
          <w:sz w:val="20"/>
          <w:szCs w:val="20"/>
        </w:rPr>
        <w:t>Муринское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сельское поселение, поселок </w:t>
      </w:r>
      <w:proofErr w:type="spellStart"/>
      <w:r w:rsidRPr="00DB2BE0">
        <w:rPr>
          <w:rFonts w:ascii="Times New Roman" w:hAnsi="Times New Roman"/>
          <w:sz w:val="20"/>
          <w:szCs w:val="20"/>
        </w:rPr>
        <w:t>Мурино</w:t>
      </w:r>
      <w:proofErr w:type="spellEnd"/>
      <w:r w:rsidRPr="00DB2BE0">
        <w:rPr>
          <w:rFonts w:ascii="Times New Roman" w:hAnsi="Times New Roman"/>
          <w:sz w:val="20"/>
          <w:szCs w:val="20"/>
        </w:rPr>
        <w:t>, пр-т Авиаторов Балтики, д. 7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160000, Вологодская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Вологда,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Ленинградская, д. 128, пом. № 3 на первом, втором и третьем этажах, пом.6 на первом этаже, пом. 7 на первом этаже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119180,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Москва, </w:t>
      </w:r>
      <w:proofErr w:type="spellStart"/>
      <w:r w:rsidRPr="00DB2BE0">
        <w:rPr>
          <w:rFonts w:ascii="Times New Roman" w:hAnsi="Times New Roman"/>
          <w:sz w:val="20"/>
          <w:szCs w:val="20"/>
        </w:rPr>
        <w:t>Бродников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пер., д. 4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141707, МО,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Долгопрудный, пр-т </w:t>
      </w:r>
      <w:proofErr w:type="spellStart"/>
      <w:r w:rsidRPr="00DB2BE0">
        <w:rPr>
          <w:rFonts w:ascii="Times New Roman" w:hAnsi="Times New Roman"/>
          <w:sz w:val="20"/>
          <w:szCs w:val="20"/>
        </w:rPr>
        <w:t>Пацаева</w:t>
      </w:r>
      <w:proofErr w:type="spellEnd"/>
      <w:r w:rsidRPr="00DB2BE0">
        <w:rPr>
          <w:rFonts w:ascii="Times New Roman" w:hAnsi="Times New Roman"/>
          <w:sz w:val="20"/>
          <w:szCs w:val="20"/>
        </w:rPr>
        <w:t>, д. 9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625003, Тюменская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Тюмень,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Володарского, д.3/5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 xml:space="preserve">188691, Ленинградская область, </w:t>
      </w:r>
      <w:proofErr w:type="spellStart"/>
      <w:r w:rsidRPr="00DB2BE0">
        <w:rPr>
          <w:rFonts w:ascii="Times New Roman" w:hAnsi="Times New Roman"/>
          <w:sz w:val="20"/>
          <w:szCs w:val="20"/>
        </w:rPr>
        <w:t>Всеволжский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муниципальный район, </w:t>
      </w:r>
      <w:proofErr w:type="spellStart"/>
      <w:r w:rsidRPr="00DB2BE0">
        <w:rPr>
          <w:rFonts w:ascii="Times New Roman" w:hAnsi="Times New Roman"/>
          <w:sz w:val="20"/>
          <w:szCs w:val="20"/>
        </w:rPr>
        <w:t>Заневское</w:t>
      </w:r>
      <w:proofErr w:type="spellEnd"/>
      <w:r w:rsidR="00DC2031">
        <w:rPr>
          <w:rFonts w:ascii="Times New Roman" w:hAnsi="Times New Roman"/>
          <w:sz w:val="20"/>
          <w:szCs w:val="20"/>
        </w:rPr>
        <w:t xml:space="preserve"> г. </w:t>
      </w:r>
      <w:proofErr w:type="spellStart"/>
      <w:r w:rsidRPr="00DB2BE0">
        <w:rPr>
          <w:rFonts w:ascii="Times New Roman" w:hAnsi="Times New Roman"/>
          <w:sz w:val="20"/>
          <w:szCs w:val="20"/>
        </w:rPr>
        <w:t>ское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поселение, д. </w:t>
      </w:r>
      <w:proofErr w:type="spellStart"/>
      <w:r w:rsidRPr="00DB2BE0">
        <w:rPr>
          <w:rFonts w:ascii="Times New Roman" w:hAnsi="Times New Roman"/>
          <w:sz w:val="20"/>
          <w:szCs w:val="20"/>
        </w:rPr>
        <w:t>Кудрово</w:t>
      </w:r>
      <w:proofErr w:type="spellEnd"/>
      <w:r w:rsidRPr="00DB2BE0">
        <w:rPr>
          <w:rFonts w:ascii="Times New Roman" w:hAnsi="Times New Roman"/>
          <w:sz w:val="20"/>
          <w:szCs w:val="20"/>
        </w:rPr>
        <w:t>, Европейский пр-т, д. 16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115551,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Ореховый бульвар, д. 13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629008, Ямало-Ненецкий Автономный округ,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Салехард,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Матросова, д. 36б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123317,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Пресненская наб., д. 10 стр.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lastRenderedPageBreak/>
        <w:t>143500, Московская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Истра,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75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109443,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Волгоградский пр-т, д. 94, корп.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664025, Иркутская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Иркутск,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Российская, д. 10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107078,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Москва, </w:t>
      </w:r>
      <w:proofErr w:type="spellStart"/>
      <w:r w:rsidRPr="00DB2BE0">
        <w:rPr>
          <w:rFonts w:ascii="Times New Roman" w:hAnsi="Times New Roman"/>
          <w:sz w:val="20"/>
          <w:szCs w:val="20"/>
        </w:rPr>
        <w:t>Красноворотский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B2BE0">
        <w:rPr>
          <w:rFonts w:ascii="Times New Roman" w:hAnsi="Times New Roman"/>
          <w:sz w:val="20"/>
          <w:szCs w:val="20"/>
        </w:rPr>
        <w:t>пр</w:t>
      </w:r>
      <w:proofErr w:type="spellEnd"/>
      <w:r w:rsidRPr="00DB2BE0">
        <w:rPr>
          <w:rFonts w:ascii="Times New Roman" w:hAnsi="Times New Roman"/>
          <w:sz w:val="20"/>
          <w:szCs w:val="20"/>
        </w:rPr>
        <w:t xml:space="preserve">-д, д. 3 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103265,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Охотный ряд, д.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142306, Московская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Чехов,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 площадь, д. 5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352800, Краснодарский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Туапсе,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Октябрьской Революции, д. 5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354000, Краснодарский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Сочи,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Московская, д. 5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196135, Санкт-Петербург, муниципальный округ Гагаринское,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Типанова</w:t>
      </w:r>
      <w:proofErr w:type="spellEnd"/>
      <w:r w:rsidRPr="00DB2BE0">
        <w:rPr>
          <w:rFonts w:ascii="Times New Roman" w:hAnsi="Times New Roman"/>
          <w:sz w:val="20"/>
          <w:szCs w:val="20"/>
        </w:rPr>
        <w:t>, дом 25, корпус 1, строение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443013, Самарская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Самара, Октябрьский район, Московское шоссе д. 4, корп. 4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127030,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proofErr w:type="spellStart"/>
      <w:r w:rsidRPr="00DB2BE0">
        <w:rPr>
          <w:rFonts w:ascii="Times New Roman" w:hAnsi="Times New Roman"/>
          <w:sz w:val="20"/>
          <w:szCs w:val="20"/>
        </w:rPr>
        <w:t>Долгоруковская</w:t>
      </w:r>
      <w:proofErr w:type="spellEnd"/>
      <w:r w:rsidRPr="00DB2BE0">
        <w:rPr>
          <w:rFonts w:ascii="Times New Roman" w:hAnsi="Times New Roman"/>
          <w:sz w:val="20"/>
          <w:szCs w:val="20"/>
        </w:rPr>
        <w:t>, д. 40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184209, Мурманская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Апатиты,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Ферсмана, д. 23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450075, Республика Башкортостан,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Уфа, пр-т Октября, д. 107А, пом. 3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1150544,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Стремянный пер., д. 36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644050, Омская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Омск, пр-т Мира, д. 20, </w:t>
      </w:r>
      <w:proofErr w:type="spellStart"/>
      <w:r w:rsidRPr="00DB2BE0">
        <w:rPr>
          <w:rFonts w:ascii="Times New Roman" w:hAnsi="Times New Roman"/>
          <w:sz w:val="20"/>
          <w:szCs w:val="20"/>
        </w:rPr>
        <w:t>кор</w:t>
      </w:r>
      <w:proofErr w:type="spellEnd"/>
      <w:r w:rsidRPr="00DB2BE0">
        <w:rPr>
          <w:rFonts w:ascii="Times New Roman" w:hAnsi="Times New Roman"/>
          <w:sz w:val="20"/>
          <w:szCs w:val="20"/>
        </w:rPr>
        <w:t>. 1</w:t>
      </w:r>
      <w:bookmarkStart w:id="0" w:name="_GoBack"/>
      <w:bookmarkEnd w:id="0"/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628484, Ханты-Мансийский автономный округ-Югра,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Когалым,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Ленинградская, д. 19/1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456300, Челябинская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Миасс, пр-т Автозаводцев, д. 20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121205,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Новый Арбат, д. 36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676282, Амурская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Тында,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Привокзальная, д. 1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628260, Ханты-Мансийский автономный округ-Югра,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proofErr w:type="spellStart"/>
      <w:r w:rsidRPr="00DB2BE0">
        <w:rPr>
          <w:rFonts w:ascii="Times New Roman" w:hAnsi="Times New Roman"/>
          <w:sz w:val="20"/>
          <w:szCs w:val="20"/>
        </w:rPr>
        <w:t>Югорск</w:t>
      </w:r>
      <w:proofErr w:type="spellEnd"/>
      <w:r w:rsidRPr="00DB2BE0">
        <w:rPr>
          <w:rFonts w:ascii="Times New Roman" w:hAnsi="Times New Roman"/>
          <w:sz w:val="20"/>
          <w:szCs w:val="20"/>
        </w:rPr>
        <w:t>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29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664007, Иркутская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Иркутск,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Декабрьских событий, д. 85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350901, Краснодарский край,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Краснодар,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им. 40-летия Победы, д. 144/4</w:t>
      </w:r>
    </w:p>
    <w:p w:rsidR="00103424" w:rsidRPr="00DB2BE0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385060, Республика Адыгея,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Майкоп,</w:t>
      </w:r>
      <w:r w:rsidR="00DC2031"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Пролетарская, д. 240А</w:t>
      </w:r>
    </w:p>
    <w:p w:rsidR="00103424" w:rsidRDefault="00103424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162616, Вологодская область,</w:t>
      </w:r>
      <w:r w:rsidR="00DC2031"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Череповец, пр-т Победы, д. 159</w:t>
      </w:r>
    </w:p>
    <w:p w:rsidR="003F17BB" w:rsidRDefault="003F17BB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hanging="1224"/>
        <w:jc w:val="both"/>
        <w:rPr>
          <w:rFonts w:ascii="Times New Roman" w:hAnsi="Times New Roman"/>
          <w:sz w:val="20"/>
          <w:szCs w:val="20"/>
        </w:rPr>
      </w:pPr>
      <w:r w:rsidRPr="003F17BB">
        <w:rPr>
          <w:rFonts w:ascii="Times New Roman" w:hAnsi="Times New Roman"/>
          <w:sz w:val="20"/>
          <w:szCs w:val="20"/>
        </w:rPr>
        <w:t>173001, Новгородская область, г. Великий Новгород, ул. Большая Санкт-Петербургская, д. 5/1</w:t>
      </w:r>
    </w:p>
    <w:p w:rsidR="003F17BB" w:rsidRDefault="003F17BB" w:rsidP="003F17BB">
      <w:pPr>
        <w:pStyle w:val="ListParagraph"/>
        <w:numPr>
          <w:ilvl w:val="2"/>
          <w:numId w:val="16"/>
        </w:numPr>
        <w:tabs>
          <w:tab w:val="left" w:pos="426"/>
        </w:tabs>
        <w:spacing w:after="120" w:line="240" w:lineRule="auto"/>
        <w:ind w:hanging="1224"/>
        <w:jc w:val="both"/>
        <w:rPr>
          <w:rFonts w:ascii="Times New Roman" w:hAnsi="Times New Roman"/>
          <w:sz w:val="20"/>
          <w:szCs w:val="20"/>
        </w:rPr>
      </w:pPr>
      <w:r w:rsidRPr="003F17BB">
        <w:rPr>
          <w:rFonts w:ascii="Times New Roman" w:hAnsi="Times New Roman"/>
          <w:sz w:val="20"/>
          <w:szCs w:val="20"/>
        </w:rPr>
        <w:t>191123, г. Санкт-Петербург, ул. Чайковского, д. 32, лит. А, пом. 2Н</w:t>
      </w:r>
    </w:p>
    <w:p w:rsidR="003F17BB" w:rsidRDefault="003F17BB" w:rsidP="003F17BB">
      <w:pPr>
        <w:pStyle w:val="ListParagraph"/>
        <w:tabs>
          <w:tab w:val="left" w:pos="426"/>
        </w:tabs>
        <w:spacing w:after="12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091E96" w:rsidRPr="00091E96" w:rsidRDefault="00091E96" w:rsidP="00091E96">
      <w:pPr>
        <w:pStyle w:val="ListParagraph"/>
        <w:spacing w:after="4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4062AA" w:rsidRPr="0061507C" w:rsidRDefault="004062AA" w:rsidP="00E6081A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61507C">
        <w:rPr>
          <w:rFonts w:ascii="Times New Roman" w:hAnsi="Times New Roman"/>
          <w:color w:val="000000"/>
          <w:sz w:val="20"/>
          <w:szCs w:val="20"/>
        </w:rPr>
        <w:t>Стоимость инвестиционных паев может, как увеличиваться, так и уменьша</w:t>
      </w:r>
      <w:r w:rsidR="00B15077">
        <w:rPr>
          <w:rFonts w:ascii="Times New Roman" w:hAnsi="Times New Roman"/>
          <w:color w:val="000000"/>
          <w:sz w:val="20"/>
          <w:szCs w:val="20"/>
        </w:rPr>
        <w:t>ться. Результаты инвестирования</w:t>
      </w:r>
      <w:r w:rsidR="00B15077">
        <w:rPr>
          <w:rFonts w:ascii="Times New Roman" w:hAnsi="Times New Roman"/>
          <w:color w:val="000000"/>
          <w:sz w:val="20"/>
          <w:szCs w:val="20"/>
        </w:rPr>
        <w:br/>
      </w:r>
      <w:r w:rsidRPr="0061507C">
        <w:rPr>
          <w:rFonts w:ascii="Times New Roman" w:hAnsi="Times New Roman"/>
          <w:color w:val="000000"/>
          <w:sz w:val="20"/>
          <w:szCs w:val="20"/>
        </w:rPr>
        <w:t>в прошлом не определяют доходы в будущем, государство не гарантирует доходность инвестиций в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  <w:r w:rsidR="000E5DC1" w:rsidRPr="0061507C">
        <w:rPr>
          <w:rFonts w:ascii="Times New Roman" w:hAnsi="Times New Roman"/>
          <w:color w:val="000000"/>
          <w:sz w:val="20"/>
          <w:szCs w:val="20"/>
        </w:rPr>
        <w:t xml:space="preserve"> Информация о деятельности управляющей компании, подлежащая раскрытию, публикуется в сети Интернет на сайте У</w:t>
      </w:r>
      <w:r w:rsidR="00203F5B" w:rsidRPr="0061507C">
        <w:rPr>
          <w:rFonts w:ascii="Times New Roman" w:hAnsi="Times New Roman"/>
          <w:color w:val="000000"/>
          <w:sz w:val="20"/>
          <w:szCs w:val="20"/>
        </w:rPr>
        <w:t>правляющей компании по адресу: </w:t>
      </w:r>
      <w:r w:rsidR="009429A1" w:rsidRPr="00103424">
        <w:rPr>
          <w:rFonts w:ascii="Times New Roman" w:hAnsi="Times New Roman"/>
          <w:sz w:val="20"/>
          <w:szCs w:val="20"/>
        </w:rPr>
        <w:t>https://www.wealthim.ru</w:t>
      </w:r>
      <w:r w:rsidR="000E5DC1" w:rsidRPr="0061507C">
        <w:rPr>
          <w:rFonts w:ascii="Times New Roman" w:hAnsi="Times New Roman"/>
          <w:color w:val="000000"/>
          <w:sz w:val="20"/>
          <w:szCs w:val="20"/>
        </w:rPr>
        <w:t>.</w:t>
      </w:r>
    </w:p>
    <w:p w:rsidR="00FE4114" w:rsidRPr="0093626F" w:rsidRDefault="004062AA" w:rsidP="0093626F">
      <w:pPr>
        <w:autoSpaceDE w:val="0"/>
        <w:autoSpaceDN w:val="0"/>
        <w:adjustRightInd w:val="0"/>
        <w:spacing w:line="220" w:lineRule="exact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61507C">
        <w:rPr>
          <w:rFonts w:ascii="Times New Roman" w:hAnsi="Times New Roman"/>
          <w:color w:val="000000"/>
          <w:sz w:val="20"/>
          <w:szCs w:val="20"/>
        </w:rPr>
        <w:t>Получить подробную информацию о Фондах и ознакомиться с Правилами до</w:t>
      </w:r>
      <w:r w:rsidR="00B15077">
        <w:rPr>
          <w:rFonts w:ascii="Times New Roman" w:hAnsi="Times New Roman"/>
          <w:color w:val="000000"/>
          <w:sz w:val="20"/>
          <w:szCs w:val="20"/>
        </w:rPr>
        <w:t>верительного управления Фондов,</w:t>
      </w:r>
      <w:r w:rsidR="00B15077">
        <w:rPr>
          <w:rFonts w:ascii="Times New Roman" w:hAnsi="Times New Roman"/>
          <w:color w:val="000000"/>
          <w:sz w:val="20"/>
          <w:szCs w:val="20"/>
        </w:rPr>
        <w:br/>
      </w:r>
      <w:r w:rsidRPr="0061507C">
        <w:rPr>
          <w:rFonts w:ascii="Times New Roman" w:hAnsi="Times New Roman"/>
          <w:color w:val="000000"/>
          <w:sz w:val="20"/>
          <w:szCs w:val="20"/>
        </w:rPr>
        <w:t xml:space="preserve">с иными документами, предусмотренными Федеральным законом «Об инвестиционных фондах» и нормативными актами в сфере финансовых рынков: </w:t>
      </w:r>
      <w:r w:rsidR="008C14D4" w:rsidRPr="008C14D4">
        <w:rPr>
          <w:rFonts w:ascii="Times New Roman" w:hAnsi="Times New Roman"/>
          <w:color w:val="000000"/>
          <w:sz w:val="20"/>
          <w:szCs w:val="20"/>
        </w:rPr>
        <w:t>123112,</w:t>
      </w:r>
      <w:r w:rsidR="00DC2031">
        <w:rPr>
          <w:rFonts w:ascii="Times New Roman" w:hAnsi="Times New Roman"/>
          <w:color w:val="000000"/>
          <w:sz w:val="20"/>
          <w:szCs w:val="20"/>
        </w:rPr>
        <w:t xml:space="preserve"> г. </w:t>
      </w:r>
      <w:r w:rsidR="008C14D4" w:rsidRPr="008C14D4">
        <w:rPr>
          <w:rFonts w:ascii="Times New Roman" w:hAnsi="Times New Roman"/>
          <w:color w:val="000000"/>
          <w:sz w:val="20"/>
          <w:szCs w:val="20"/>
        </w:rPr>
        <w:t>Москва, Пресненская набережная, дом 10, строение 1, этаж 38, помещение I</w:t>
      </w:r>
      <w:r w:rsidR="00203F5B" w:rsidRPr="0061507C">
        <w:rPr>
          <w:rFonts w:ascii="Times New Roman" w:hAnsi="Times New Roman"/>
          <w:color w:val="000000"/>
          <w:sz w:val="20"/>
          <w:szCs w:val="20"/>
        </w:rPr>
        <w:t>,</w:t>
      </w:r>
      <w:r w:rsidR="00F82F85">
        <w:rPr>
          <w:rFonts w:ascii="Times New Roman" w:hAnsi="Times New Roman"/>
          <w:color w:val="000000"/>
          <w:sz w:val="20"/>
          <w:szCs w:val="20"/>
        </w:rPr>
        <w:t xml:space="preserve"> по телефону</w:t>
      </w:r>
      <w:r w:rsidR="008C14D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03424" w:rsidRPr="00103424">
        <w:rPr>
          <w:rFonts w:ascii="Times New Roman" w:hAnsi="Times New Roman"/>
          <w:color w:val="000000"/>
          <w:sz w:val="20"/>
          <w:szCs w:val="20"/>
        </w:rPr>
        <w:t>+7 (495) 725-52-51</w:t>
      </w:r>
      <w:r w:rsidRPr="0061507C">
        <w:rPr>
          <w:rFonts w:ascii="Times New Roman" w:hAnsi="Times New Roman"/>
          <w:color w:val="000000"/>
          <w:sz w:val="20"/>
          <w:szCs w:val="20"/>
        </w:rPr>
        <w:t xml:space="preserve">, в сети Интернет по адресу: </w:t>
      </w:r>
      <w:r w:rsidR="00103424" w:rsidRPr="00103424">
        <w:rPr>
          <w:rFonts w:ascii="Times New Roman" w:hAnsi="Times New Roman"/>
          <w:sz w:val="20"/>
          <w:szCs w:val="20"/>
        </w:rPr>
        <w:t>https://www.wealthim.ru/</w:t>
      </w:r>
      <w:r w:rsidRPr="0061507C">
        <w:rPr>
          <w:rFonts w:ascii="Times New Roman" w:hAnsi="Times New Roman"/>
          <w:color w:val="000000"/>
          <w:sz w:val="20"/>
          <w:szCs w:val="20"/>
        </w:rPr>
        <w:t>.</w:t>
      </w:r>
    </w:p>
    <w:p w:rsidR="00A20BD4" w:rsidRPr="00737928" w:rsidRDefault="00E5129B" w:rsidP="00A20BD4">
      <w:pPr>
        <w:tabs>
          <w:tab w:val="left" w:pos="5760"/>
          <w:tab w:val="left" w:leader="underscore" w:pos="8280"/>
        </w:tabs>
        <w:spacing w:before="12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Генеральный</w:t>
      </w:r>
      <w:r w:rsidR="00942801">
        <w:rPr>
          <w:rFonts w:ascii="Times New Roman" w:hAnsi="Times New Roman"/>
          <w:b/>
        </w:rPr>
        <w:t xml:space="preserve"> директор</w:t>
      </w:r>
    </w:p>
    <w:p w:rsidR="000D61D1" w:rsidRPr="002D3F0C" w:rsidRDefault="004062AA" w:rsidP="008C14D4">
      <w:pPr>
        <w:tabs>
          <w:tab w:val="right" w:pos="10466"/>
        </w:tabs>
        <w:spacing w:after="0"/>
        <w:rPr>
          <w:rFonts w:ascii="Times New Roman" w:hAnsi="Times New Roman"/>
          <w:b/>
        </w:rPr>
      </w:pPr>
      <w:r w:rsidRPr="002D3F0C">
        <w:rPr>
          <w:rFonts w:ascii="Times New Roman" w:hAnsi="Times New Roman"/>
          <w:b/>
        </w:rPr>
        <w:t xml:space="preserve">АО </w:t>
      </w:r>
      <w:r w:rsidR="008C14D4">
        <w:rPr>
          <w:rFonts w:ascii="Times New Roman" w:hAnsi="Times New Roman"/>
          <w:b/>
        </w:rPr>
        <w:t>ВИМ Инвестиции</w:t>
      </w:r>
      <w:r w:rsidRPr="002D3F0C">
        <w:rPr>
          <w:rFonts w:ascii="Times New Roman" w:hAnsi="Times New Roman"/>
          <w:b/>
        </w:rPr>
        <w:tab/>
        <w:t>________________________/</w:t>
      </w:r>
      <w:r w:rsidR="00103424">
        <w:rPr>
          <w:rFonts w:ascii="Times New Roman" w:hAnsi="Times New Roman"/>
          <w:b/>
        </w:rPr>
        <w:t>О.О. Чернышенко</w:t>
      </w:r>
      <w:r w:rsidRPr="002D3F0C">
        <w:rPr>
          <w:rFonts w:ascii="Times New Roman" w:hAnsi="Times New Roman"/>
          <w:b/>
        </w:rPr>
        <w:t>/</w:t>
      </w:r>
    </w:p>
    <w:sectPr w:rsidR="000D61D1" w:rsidRPr="002D3F0C" w:rsidSect="0036138A"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454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F09" w:rsidRDefault="00777F09" w:rsidP="004062AA">
      <w:pPr>
        <w:spacing w:after="0" w:line="240" w:lineRule="auto"/>
      </w:pPr>
      <w:r>
        <w:separator/>
      </w:r>
    </w:p>
  </w:endnote>
  <w:endnote w:type="continuationSeparator" w:id="0">
    <w:p w:rsidR="00777F09" w:rsidRDefault="00777F09" w:rsidP="0040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09" w:rsidRDefault="00777F09" w:rsidP="00254CD3">
    <w:pPr>
      <w:pStyle w:val="Footer"/>
      <w:rPr>
        <w:rFonts w:ascii="Times New Roman" w:hAnsi="Times New Roman"/>
        <w:sz w:val="20"/>
        <w:szCs w:val="20"/>
      </w:rPr>
    </w:pPr>
  </w:p>
  <w:p w:rsidR="00777F09" w:rsidRPr="00254CD3" w:rsidRDefault="00777F09" w:rsidP="00254CD3">
    <w:pPr>
      <w:pStyle w:val="Footer"/>
      <w:rPr>
        <w:rFonts w:ascii="Times New Roman" w:hAnsi="Times New Roman"/>
      </w:rPr>
    </w:pPr>
    <w:r w:rsidRPr="00254CD3">
      <w:rPr>
        <w:rFonts w:ascii="Times New Roman" w:hAnsi="Times New Roman"/>
        <w:sz w:val="20"/>
        <w:szCs w:val="20"/>
      </w:rPr>
      <w:t>* - Полный актуальный список на дату публикации, включающий изменения согласно пункту 1.1-1.2 настоящего Сообщения</w:t>
    </w:r>
  </w:p>
  <w:p w:rsidR="00777F09" w:rsidRDefault="00777F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614488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7F09" w:rsidRPr="0036138A" w:rsidRDefault="00777F09" w:rsidP="0036138A">
        <w:pPr>
          <w:pStyle w:val="Footer"/>
          <w:spacing w:before="200" w:line="220" w:lineRule="exact"/>
          <w:jc w:val="right"/>
          <w:rPr>
            <w:rFonts w:ascii="Times New Roman" w:hAnsi="Times New Roman"/>
            <w:sz w:val="20"/>
            <w:szCs w:val="20"/>
          </w:rPr>
        </w:pPr>
        <w:r w:rsidRPr="0036138A">
          <w:rPr>
            <w:rFonts w:ascii="Times New Roman" w:hAnsi="Times New Roman"/>
            <w:sz w:val="20"/>
            <w:szCs w:val="20"/>
          </w:rPr>
          <w:fldChar w:fldCharType="begin"/>
        </w:r>
        <w:r w:rsidRPr="0036138A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36138A">
          <w:rPr>
            <w:rFonts w:ascii="Times New Roman" w:hAnsi="Times New Roman"/>
            <w:sz w:val="20"/>
            <w:szCs w:val="20"/>
          </w:rPr>
          <w:fldChar w:fldCharType="separate"/>
        </w:r>
        <w:r w:rsidR="003F17BB">
          <w:rPr>
            <w:rFonts w:ascii="Times New Roman" w:hAnsi="Times New Roman"/>
            <w:noProof/>
            <w:sz w:val="20"/>
            <w:szCs w:val="20"/>
          </w:rPr>
          <w:t>10</w:t>
        </w:r>
        <w:r w:rsidRPr="0036138A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F09" w:rsidRDefault="00777F09" w:rsidP="004062AA">
      <w:pPr>
        <w:spacing w:after="0" w:line="240" w:lineRule="auto"/>
      </w:pPr>
      <w:r>
        <w:separator/>
      </w:r>
    </w:p>
  </w:footnote>
  <w:footnote w:type="continuationSeparator" w:id="0">
    <w:p w:rsidR="00777F09" w:rsidRDefault="00777F09" w:rsidP="0040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09" w:rsidRDefault="00777F09" w:rsidP="00BA1052">
    <w:pPr>
      <w:pStyle w:val="Header"/>
      <w:spacing w:after="120"/>
      <w:ind w:right="-44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C89"/>
    <w:multiLevelType w:val="multilevel"/>
    <w:tmpl w:val="80F24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4A4E84"/>
    <w:multiLevelType w:val="hybridMultilevel"/>
    <w:tmpl w:val="AEF804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3863533"/>
    <w:multiLevelType w:val="multilevel"/>
    <w:tmpl w:val="AD94A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" w15:restartNumberingAfterBreak="0">
    <w:nsid w:val="15192042"/>
    <w:multiLevelType w:val="hybridMultilevel"/>
    <w:tmpl w:val="4BEAD5E2"/>
    <w:lvl w:ilvl="0" w:tplc="16447CB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C2CB6"/>
    <w:multiLevelType w:val="multilevel"/>
    <w:tmpl w:val="211A53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  <w:b/>
      </w:rPr>
    </w:lvl>
  </w:abstractNum>
  <w:abstractNum w:abstractNumId="5" w15:restartNumberingAfterBreak="0">
    <w:nsid w:val="1CBC0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0E6623"/>
    <w:multiLevelType w:val="multilevel"/>
    <w:tmpl w:val="F6721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  <w:b/>
      </w:rPr>
    </w:lvl>
  </w:abstractNum>
  <w:abstractNum w:abstractNumId="7" w15:restartNumberingAfterBreak="0">
    <w:nsid w:val="41F64121"/>
    <w:multiLevelType w:val="multilevel"/>
    <w:tmpl w:val="6DE66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8" w15:restartNumberingAfterBreak="0">
    <w:nsid w:val="43FD0B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F93EF8"/>
    <w:multiLevelType w:val="hybridMultilevel"/>
    <w:tmpl w:val="FC366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30048"/>
    <w:multiLevelType w:val="hybridMultilevel"/>
    <w:tmpl w:val="140C5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9341B"/>
    <w:multiLevelType w:val="multilevel"/>
    <w:tmpl w:val="F0CA0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2" w15:restartNumberingAfterBreak="0">
    <w:nsid w:val="6298240C"/>
    <w:multiLevelType w:val="multilevel"/>
    <w:tmpl w:val="4B345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3" w15:restartNumberingAfterBreak="0">
    <w:nsid w:val="688B76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FF305C9"/>
    <w:multiLevelType w:val="multilevel"/>
    <w:tmpl w:val="63FC290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  <w:b/>
      </w:rPr>
    </w:lvl>
  </w:abstractNum>
  <w:abstractNum w:abstractNumId="15" w15:restartNumberingAfterBreak="0">
    <w:nsid w:val="70B1149B"/>
    <w:multiLevelType w:val="multilevel"/>
    <w:tmpl w:val="5DE4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5"/>
  </w:num>
  <w:num w:numId="5">
    <w:abstractNumId w:val="8"/>
  </w:num>
  <w:num w:numId="6">
    <w:abstractNumId w:val="13"/>
  </w:num>
  <w:num w:numId="7">
    <w:abstractNumId w:val="14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  <w:num w:numId="12">
    <w:abstractNumId w:val="9"/>
  </w:num>
  <w:num w:numId="13">
    <w:abstractNumId w:val="3"/>
  </w:num>
  <w:num w:numId="14">
    <w:abstractNumId w:val="12"/>
  </w:num>
  <w:num w:numId="15">
    <w:abstractNumId w:val="11"/>
  </w:num>
  <w:num w:numId="1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2B"/>
    <w:rsid w:val="000173C8"/>
    <w:rsid w:val="00025536"/>
    <w:rsid w:val="00050D62"/>
    <w:rsid w:val="0005622C"/>
    <w:rsid w:val="00066734"/>
    <w:rsid w:val="00071C1D"/>
    <w:rsid w:val="000748FF"/>
    <w:rsid w:val="00091E96"/>
    <w:rsid w:val="00097F4E"/>
    <w:rsid w:val="000A1470"/>
    <w:rsid w:val="000B052F"/>
    <w:rsid w:val="000B36BF"/>
    <w:rsid w:val="000C1F8E"/>
    <w:rsid w:val="000D4D0D"/>
    <w:rsid w:val="000D61D1"/>
    <w:rsid w:val="000E3C6B"/>
    <w:rsid w:val="000E55DF"/>
    <w:rsid w:val="000E5A6D"/>
    <w:rsid w:val="000E5DC1"/>
    <w:rsid w:val="00103424"/>
    <w:rsid w:val="0010575A"/>
    <w:rsid w:val="001058E1"/>
    <w:rsid w:val="00112D5F"/>
    <w:rsid w:val="00120B00"/>
    <w:rsid w:val="00144698"/>
    <w:rsid w:val="00144779"/>
    <w:rsid w:val="001604E2"/>
    <w:rsid w:val="00164A52"/>
    <w:rsid w:val="0017284D"/>
    <w:rsid w:val="00180531"/>
    <w:rsid w:val="00181D6E"/>
    <w:rsid w:val="0018722B"/>
    <w:rsid w:val="00190137"/>
    <w:rsid w:val="001B0EB8"/>
    <w:rsid w:val="001D21A0"/>
    <w:rsid w:val="001D2F4F"/>
    <w:rsid w:val="001D5804"/>
    <w:rsid w:val="001D6048"/>
    <w:rsid w:val="001E0367"/>
    <w:rsid w:val="001E1047"/>
    <w:rsid w:val="001E49D1"/>
    <w:rsid w:val="001F23D4"/>
    <w:rsid w:val="00200246"/>
    <w:rsid w:val="002011CD"/>
    <w:rsid w:val="00203F5B"/>
    <w:rsid w:val="002079B0"/>
    <w:rsid w:val="002140F2"/>
    <w:rsid w:val="00235AA8"/>
    <w:rsid w:val="00236131"/>
    <w:rsid w:val="00254CD3"/>
    <w:rsid w:val="00274E76"/>
    <w:rsid w:val="002B5142"/>
    <w:rsid w:val="002B7200"/>
    <w:rsid w:val="002D3F0C"/>
    <w:rsid w:val="002D5003"/>
    <w:rsid w:val="002D6A46"/>
    <w:rsid w:val="002E3DE9"/>
    <w:rsid w:val="002E52A7"/>
    <w:rsid w:val="002E7F5F"/>
    <w:rsid w:val="0032243E"/>
    <w:rsid w:val="00340B5C"/>
    <w:rsid w:val="00342B93"/>
    <w:rsid w:val="00345E57"/>
    <w:rsid w:val="00360FB4"/>
    <w:rsid w:val="0036138A"/>
    <w:rsid w:val="003677B4"/>
    <w:rsid w:val="00367F34"/>
    <w:rsid w:val="003751DB"/>
    <w:rsid w:val="00386ECC"/>
    <w:rsid w:val="0039727E"/>
    <w:rsid w:val="0039739F"/>
    <w:rsid w:val="003A0330"/>
    <w:rsid w:val="003A7A10"/>
    <w:rsid w:val="003D5718"/>
    <w:rsid w:val="003F17BB"/>
    <w:rsid w:val="004009C0"/>
    <w:rsid w:val="00403C1C"/>
    <w:rsid w:val="004062AA"/>
    <w:rsid w:val="00414A6F"/>
    <w:rsid w:val="0043002E"/>
    <w:rsid w:val="00447BE8"/>
    <w:rsid w:val="00450D51"/>
    <w:rsid w:val="004673E1"/>
    <w:rsid w:val="00470009"/>
    <w:rsid w:val="00470EE0"/>
    <w:rsid w:val="004761E9"/>
    <w:rsid w:val="004A0D0E"/>
    <w:rsid w:val="004A22E7"/>
    <w:rsid w:val="004A74D6"/>
    <w:rsid w:val="004B1159"/>
    <w:rsid w:val="004B5C74"/>
    <w:rsid w:val="004D247A"/>
    <w:rsid w:val="004E2741"/>
    <w:rsid w:val="004E77D2"/>
    <w:rsid w:val="004F45FC"/>
    <w:rsid w:val="004F5B3E"/>
    <w:rsid w:val="005024DF"/>
    <w:rsid w:val="005036B5"/>
    <w:rsid w:val="00507CBC"/>
    <w:rsid w:val="00511900"/>
    <w:rsid w:val="0052117B"/>
    <w:rsid w:val="00523900"/>
    <w:rsid w:val="005313AA"/>
    <w:rsid w:val="00550E0D"/>
    <w:rsid w:val="00551654"/>
    <w:rsid w:val="005602BC"/>
    <w:rsid w:val="005656CC"/>
    <w:rsid w:val="00565C2D"/>
    <w:rsid w:val="00595ABB"/>
    <w:rsid w:val="00596BAF"/>
    <w:rsid w:val="005A1490"/>
    <w:rsid w:val="005C032D"/>
    <w:rsid w:val="005C2C8B"/>
    <w:rsid w:val="005C30DA"/>
    <w:rsid w:val="005D095D"/>
    <w:rsid w:val="005E1F53"/>
    <w:rsid w:val="005E265D"/>
    <w:rsid w:val="005E4D6A"/>
    <w:rsid w:val="005E7F39"/>
    <w:rsid w:val="00604448"/>
    <w:rsid w:val="00611BC7"/>
    <w:rsid w:val="0061507C"/>
    <w:rsid w:val="006157A5"/>
    <w:rsid w:val="00633C3D"/>
    <w:rsid w:val="00644E57"/>
    <w:rsid w:val="006451E4"/>
    <w:rsid w:val="0064657F"/>
    <w:rsid w:val="00652C50"/>
    <w:rsid w:val="00657F79"/>
    <w:rsid w:val="00661DE0"/>
    <w:rsid w:val="00674181"/>
    <w:rsid w:val="00674F8A"/>
    <w:rsid w:val="006760CD"/>
    <w:rsid w:val="00686FF7"/>
    <w:rsid w:val="00691784"/>
    <w:rsid w:val="00692F18"/>
    <w:rsid w:val="00695014"/>
    <w:rsid w:val="006962E6"/>
    <w:rsid w:val="006A18A9"/>
    <w:rsid w:val="006B70BE"/>
    <w:rsid w:val="006B75C4"/>
    <w:rsid w:val="006D048A"/>
    <w:rsid w:val="006F4CD1"/>
    <w:rsid w:val="0070622E"/>
    <w:rsid w:val="0071171B"/>
    <w:rsid w:val="00720A18"/>
    <w:rsid w:val="007220C2"/>
    <w:rsid w:val="00725654"/>
    <w:rsid w:val="0072691C"/>
    <w:rsid w:val="00737820"/>
    <w:rsid w:val="00737928"/>
    <w:rsid w:val="00755C49"/>
    <w:rsid w:val="007709DD"/>
    <w:rsid w:val="0077274A"/>
    <w:rsid w:val="00777F09"/>
    <w:rsid w:val="00782BB6"/>
    <w:rsid w:val="00783479"/>
    <w:rsid w:val="00784691"/>
    <w:rsid w:val="007B649A"/>
    <w:rsid w:val="007C6430"/>
    <w:rsid w:val="0081409D"/>
    <w:rsid w:val="008165F8"/>
    <w:rsid w:val="00817405"/>
    <w:rsid w:val="00820B20"/>
    <w:rsid w:val="00834A16"/>
    <w:rsid w:val="0086348E"/>
    <w:rsid w:val="0086432B"/>
    <w:rsid w:val="008815CD"/>
    <w:rsid w:val="00882FDB"/>
    <w:rsid w:val="008875AE"/>
    <w:rsid w:val="0089094F"/>
    <w:rsid w:val="00896EBD"/>
    <w:rsid w:val="008B5104"/>
    <w:rsid w:val="008C01C3"/>
    <w:rsid w:val="008C0F96"/>
    <w:rsid w:val="008C1431"/>
    <w:rsid w:val="008C14D4"/>
    <w:rsid w:val="008D083D"/>
    <w:rsid w:val="008D55C2"/>
    <w:rsid w:val="008D66BB"/>
    <w:rsid w:val="008E595D"/>
    <w:rsid w:val="008F563A"/>
    <w:rsid w:val="00902567"/>
    <w:rsid w:val="009061BD"/>
    <w:rsid w:val="0091144E"/>
    <w:rsid w:val="009136C9"/>
    <w:rsid w:val="00913EA4"/>
    <w:rsid w:val="00921031"/>
    <w:rsid w:val="00931EC7"/>
    <w:rsid w:val="009328FB"/>
    <w:rsid w:val="009357D3"/>
    <w:rsid w:val="0093626F"/>
    <w:rsid w:val="00942801"/>
    <w:rsid w:val="009429A1"/>
    <w:rsid w:val="0095696A"/>
    <w:rsid w:val="00957ED7"/>
    <w:rsid w:val="00970F39"/>
    <w:rsid w:val="00971F6B"/>
    <w:rsid w:val="0097524D"/>
    <w:rsid w:val="00982FD5"/>
    <w:rsid w:val="00985682"/>
    <w:rsid w:val="00987E2C"/>
    <w:rsid w:val="00993C05"/>
    <w:rsid w:val="009A2298"/>
    <w:rsid w:val="009B4E20"/>
    <w:rsid w:val="009B5963"/>
    <w:rsid w:val="009B7DD3"/>
    <w:rsid w:val="009C070C"/>
    <w:rsid w:val="009C46FA"/>
    <w:rsid w:val="009C7000"/>
    <w:rsid w:val="009E7BE3"/>
    <w:rsid w:val="009F2C82"/>
    <w:rsid w:val="00A127BA"/>
    <w:rsid w:val="00A16D54"/>
    <w:rsid w:val="00A20BD4"/>
    <w:rsid w:val="00A23470"/>
    <w:rsid w:val="00A24E00"/>
    <w:rsid w:val="00A26437"/>
    <w:rsid w:val="00A30A0C"/>
    <w:rsid w:val="00A36A70"/>
    <w:rsid w:val="00A4553D"/>
    <w:rsid w:val="00A500FA"/>
    <w:rsid w:val="00A556D9"/>
    <w:rsid w:val="00A60422"/>
    <w:rsid w:val="00A6503B"/>
    <w:rsid w:val="00A65571"/>
    <w:rsid w:val="00AB0149"/>
    <w:rsid w:val="00AC141A"/>
    <w:rsid w:val="00AC301D"/>
    <w:rsid w:val="00AC3C45"/>
    <w:rsid w:val="00AD429C"/>
    <w:rsid w:val="00AE08FE"/>
    <w:rsid w:val="00AE1A4A"/>
    <w:rsid w:val="00AF01AE"/>
    <w:rsid w:val="00AF17A2"/>
    <w:rsid w:val="00AF390F"/>
    <w:rsid w:val="00B003E9"/>
    <w:rsid w:val="00B03F75"/>
    <w:rsid w:val="00B04656"/>
    <w:rsid w:val="00B15077"/>
    <w:rsid w:val="00B240E8"/>
    <w:rsid w:val="00B2558A"/>
    <w:rsid w:val="00B31AFA"/>
    <w:rsid w:val="00B40ECA"/>
    <w:rsid w:val="00B41483"/>
    <w:rsid w:val="00B52409"/>
    <w:rsid w:val="00B5337F"/>
    <w:rsid w:val="00B619D1"/>
    <w:rsid w:val="00B62CDD"/>
    <w:rsid w:val="00B64E8F"/>
    <w:rsid w:val="00B65A1B"/>
    <w:rsid w:val="00B86EB9"/>
    <w:rsid w:val="00B960C5"/>
    <w:rsid w:val="00BA1052"/>
    <w:rsid w:val="00BA5747"/>
    <w:rsid w:val="00BB33C0"/>
    <w:rsid w:val="00BB48D8"/>
    <w:rsid w:val="00BC1248"/>
    <w:rsid w:val="00BC4D00"/>
    <w:rsid w:val="00BD4F1D"/>
    <w:rsid w:val="00BF25C5"/>
    <w:rsid w:val="00BF51F1"/>
    <w:rsid w:val="00C06898"/>
    <w:rsid w:val="00C2230B"/>
    <w:rsid w:val="00C50DD6"/>
    <w:rsid w:val="00C5239B"/>
    <w:rsid w:val="00C5292F"/>
    <w:rsid w:val="00C62A8B"/>
    <w:rsid w:val="00C77308"/>
    <w:rsid w:val="00C91A00"/>
    <w:rsid w:val="00CB206A"/>
    <w:rsid w:val="00CB5ABD"/>
    <w:rsid w:val="00CB5E8A"/>
    <w:rsid w:val="00CD2F5A"/>
    <w:rsid w:val="00CE7735"/>
    <w:rsid w:val="00CE7978"/>
    <w:rsid w:val="00CF1D63"/>
    <w:rsid w:val="00CF4AC5"/>
    <w:rsid w:val="00D00119"/>
    <w:rsid w:val="00D11998"/>
    <w:rsid w:val="00D1585E"/>
    <w:rsid w:val="00D16AF0"/>
    <w:rsid w:val="00D16DC4"/>
    <w:rsid w:val="00D170C3"/>
    <w:rsid w:val="00D17862"/>
    <w:rsid w:val="00D20DE1"/>
    <w:rsid w:val="00D24642"/>
    <w:rsid w:val="00D26F01"/>
    <w:rsid w:val="00D373D2"/>
    <w:rsid w:val="00D71313"/>
    <w:rsid w:val="00D90233"/>
    <w:rsid w:val="00D909DA"/>
    <w:rsid w:val="00D94CC1"/>
    <w:rsid w:val="00DA1212"/>
    <w:rsid w:val="00DA4299"/>
    <w:rsid w:val="00DA7630"/>
    <w:rsid w:val="00DB6144"/>
    <w:rsid w:val="00DB77E2"/>
    <w:rsid w:val="00DC2031"/>
    <w:rsid w:val="00DC4490"/>
    <w:rsid w:val="00DF3C98"/>
    <w:rsid w:val="00DF5992"/>
    <w:rsid w:val="00E0431D"/>
    <w:rsid w:val="00E13D58"/>
    <w:rsid w:val="00E2121F"/>
    <w:rsid w:val="00E412E0"/>
    <w:rsid w:val="00E42B51"/>
    <w:rsid w:val="00E46C37"/>
    <w:rsid w:val="00E5129B"/>
    <w:rsid w:val="00E6081A"/>
    <w:rsid w:val="00E71755"/>
    <w:rsid w:val="00E72812"/>
    <w:rsid w:val="00E76E97"/>
    <w:rsid w:val="00E92669"/>
    <w:rsid w:val="00E9396B"/>
    <w:rsid w:val="00E94C27"/>
    <w:rsid w:val="00EA0D97"/>
    <w:rsid w:val="00EC4F4B"/>
    <w:rsid w:val="00EF1C2F"/>
    <w:rsid w:val="00F1401A"/>
    <w:rsid w:val="00F15F55"/>
    <w:rsid w:val="00F231DB"/>
    <w:rsid w:val="00F3534A"/>
    <w:rsid w:val="00F361FB"/>
    <w:rsid w:val="00F379DF"/>
    <w:rsid w:val="00F41572"/>
    <w:rsid w:val="00F42745"/>
    <w:rsid w:val="00F437BC"/>
    <w:rsid w:val="00F46D4C"/>
    <w:rsid w:val="00F512DE"/>
    <w:rsid w:val="00F539E1"/>
    <w:rsid w:val="00F56DE5"/>
    <w:rsid w:val="00F640CB"/>
    <w:rsid w:val="00F664FB"/>
    <w:rsid w:val="00F72550"/>
    <w:rsid w:val="00F7624E"/>
    <w:rsid w:val="00F77729"/>
    <w:rsid w:val="00F7796C"/>
    <w:rsid w:val="00F82F85"/>
    <w:rsid w:val="00F97AD0"/>
    <w:rsid w:val="00FA2BFE"/>
    <w:rsid w:val="00FB3C42"/>
    <w:rsid w:val="00FB4298"/>
    <w:rsid w:val="00FC2307"/>
    <w:rsid w:val="00FC2596"/>
    <w:rsid w:val="00FD3147"/>
    <w:rsid w:val="00FE04AC"/>
    <w:rsid w:val="00F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AC204"/>
  <w14:defaultImageDpi w14:val="0"/>
  <w15:docId w15:val="{32CAFB84-54F7-4E0D-8874-8BAFE69E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181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8643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1D60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062A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06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62AA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25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F25C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25C5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25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F25C5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F25C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FE4114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61D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0256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90256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Normal"/>
    <w:rsid w:val="00657F7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57F7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57F79"/>
    <w:rPr>
      <w:rFonts w:cs="Times New Roman"/>
      <w:sz w:val="16"/>
      <w:szCs w:val="16"/>
    </w:rPr>
  </w:style>
  <w:style w:type="paragraph" w:customStyle="1" w:styleId="a">
    <w:name w:val="с красной строкой"/>
    <w:basedOn w:val="Normal"/>
    <w:rsid w:val="00F46D4C"/>
    <w:pPr>
      <w:spacing w:after="0" w:line="240" w:lineRule="auto"/>
      <w:ind w:firstLine="720"/>
    </w:pPr>
    <w:rPr>
      <w:rFonts w:ascii="Times New Roman" w:hAnsi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71F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3BFD7-9658-4D47-994E-524530A0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10</Pages>
  <Words>6364</Words>
  <Characters>33622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VTB Capital</Company>
  <LinksUpToDate>false</LinksUpToDate>
  <CharactersWithSpaces>39907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TSokolova</dc:creator>
  <cp:lastModifiedBy>Matuzko, Danila [TMP]</cp:lastModifiedBy>
  <cp:revision>21</cp:revision>
  <cp:lastPrinted>2021-10-05T08:28:00Z</cp:lastPrinted>
  <dcterms:created xsi:type="dcterms:W3CDTF">2023-09-26T12:17:00Z</dcterms:created>
  <dcterms:modified xsi:type="dcterms:W3CDTF">2024-02-15T14:29:00Z</dcterms:modified>
</cp:coreProperties>
</file>