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59" w:rsidRPr="00555A59" w:rsidRDefault="00555A59" w:rsidP="00555A59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555A59">
        <w:rPr>
          <w:rFonts w:ascii="Arial" w:hAnsi="Arial" w:cs="Arial"/>
          <w:sz w:val="24"/>
          <w:szCs w:val="24"/>
          <w:lang w:val="ru-RU"/>
        </w:rPr>
        <w:t>Уважаемые клиенты,</w:t>
      </w:r>
    </w:p>
    <w:p w:rsidR="00555A59" w:rsidRPr="00555A59" w:rsidRDefault="00555A59" w:rsidP="00555A5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5A59">
        <w:rPr>
          <w:rFonts w:ascii="Arial" w:hAnsi="Arial" w:cs="Arial"/>
          <w:sz w:val="24"/>
          <w:szCs w:val="24"/>
          <w:lang w:val="ru-RU"/>
        </w:rPr>
        <w:t>Информируем вас о том, что в связи с техническими неполадками, имелись ограничения в работе интернет-системы Кабинет клиента (далее - Система) при регистрации новых пользователей и подписании документов в период с 21 часа 31 минуты 30 сентября 2024 года до 10 часов 28 минут 01 октября 2024 года (московское время).</w:t>
      </w:r>
    </w:p>
    <w:p w:rsidR="00555A59" w:rsidRPr="00555A59" w:rsidRDefault="00555A59" w:rsidP="00555A5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555A59" w:rsidRPr="00555A59" w:rsidRDefault="00555A59" w:rsidP="00555A5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5A59">
        <w:rPr>
          <w:rFonts w:ascii="Arial" w:hAnsi="Arial" w:cs="Arial"/>
          <w:sz w:val="24"/>
          <w:szCs w:val="24"/>
          <w:lang w:val="ru-RU"/>
        </w:rPr>
        <w:t>В настоящее время система функционирует штатно. Ответственным подразделением Управляющей компании проводится анализ для исключения повторения подобного сбоя.</w:t>
      </w:r>
    </w:p>
    <w:p w:rsidR="00555A59" w:rsidRPr="00555A59" w:rsidRDefault="00555A59" w:rsidP="00555A5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D1BD2" w:rsidRPr="00555A59" w:rsidRDefault="00555A59" w:rsidP="00555A5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5A59">
        <w:rPr>
          <w:rFonts w:ascii="Arial" w:hAnsi="Arial" w:cs="Arial"/>
          <w:sz w:val="24"/>
          <w:szCs w:val="24"/>
          <w:lang w:val="ru-RU"/>
        </w:rPr>
        <w:t>Приносим Вам извинения за возможно доставленные неудобства при использовании системы.</w:t>
      </w:r>
    </w:p>
    <w:sectPr w:rsidR="00CD1BD2" w:rsidRPr="00555A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A5"/>
    <w:rsid w:val="00555A59"/>
    <w:rsid w:val="0057779E"/>
    <w:rsid w:val="00B255A5"/>
    <w:rsid w:val="00CD1BD2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FDE6"/>
  <w15:chartTrackingRefBased/>
  <w15:docId w15:val="{25BE6056-54D7-4E70-8EEA-F090EBD6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2</cp:revision>
  <dcterms:created xsi:type="dcterms:W3CDTF">2024-10-01T13:57:00Z</dcterms:created>
  <dcterms:modified xsi:type="dcterms:W3CDTF">2024-10-01T13:58:00Z</dcterms:modified>
</cp:coreProperties>
</file>