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A0" w:rsidRPr="00611B52" w:rsidRDefault="00C946A0" w:rsidP="00722C60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r w:rsidRPr="00611B52">
        <w:rPr>
          <w:rFonts w:ascii="Arial" w:hAnsi="Arial" w:cs="Arial"/>
          <w:b/>
          <w:sz w:val="24"/>
          <w:szCs w:val="24"/>
          <w:lang w:val="ru-RU"/>
        </w:rPr>
        <w:t>Интернет-система Кабинет клиента недоступна 17.04.2025</w:t>
      </w:r>
    </w:p>
    <w:bookmarkEnd w:id="0"/>
    <w:p w:rsidR="00C946A0" w:rsidRDefault="00C946A0" w:rsidP="00722C6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22C60" w:rsidRDefault="00722C60" w:rsidP="00722C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22C60">
        <w:rPr>
          <w:rFonts w:ascii="Arial" w:hAnsi="Arial" w:cs="Arial"/>
          <w:sz w:val="24"/>
          <w:szCs w:val="24"/>
          <w:lang w:val="ru-RU"/>
        </w:rPr>
        <w:t>Функционал интернет-системы Кабинет клиента сейчас недоступен, но мы уже знаем об этом и ищем решение.</w:t>
      </w:r>
    </w:p>
    <w:p w:rsidR="00722C60" w:rsidRPr="00722C60" w:rsidRDefault="00722C60" w:rsidP="00722C6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722C60" w:rsidRDefault="00722C60" w:rsidP="00722C60">
      <w:pPr>
        <w:jc w:val="both"/>
        <w:rPr>
          <w:lang w:val="ru-RU"/>
        </w:rPr>
      </w:pPr>
      <w:r w:rsidRPr="00722C60">
        <w:rPr>
          <w:rFonts w:ascii="Arial" w:hAnsi="Arial" w:cs="Arial"/>
          <w:sz w:val="24"/>
          <w:szCs w:val="24"/>
          <w:lang w:val="ru-RU"/>
        </w:rPr>
        <w:t>Вы можете уточнить информацию о Вашем инвестиционном портфеле альтернативно при наличии возможности либо обратиться для консультации в Информационный центр Управляющей компании по телефону 8 (800) 770-70-88 (бесплатная линия).</w:t>
      </w:r>
    </w:p>
    <w:sectPr w:rsidR="00CD1BD2" w:rsidRPr="00722C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1E6C1A"/>
    <w:rsid w:val="0057779E"/>
    <w:rsid w:val="005B0B39"/>
    <w:rsid w:val="00611B52"/>
    <w:rsid w:val="006278F4"/>
    <w:rsid w:val="00722C60"/>
    <w:rsid w:val="009416C6"/>
    <w:rsid w:val="00A9279C"/>
    <w:rsid w:val="00C57DC2"/>
    <w:rsid w:val="00C946A0"/>
    <w:rsid w:val="00CA1F69"/>
    <w:rsid w:val="00CD1BD2"/>
    <w:rsid w:val="00D24B3F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11</cp:revision>
  <dcterms:created xsi:type="dcterms:W3CDTF">2024-10-02T10:15:00Z</dcterms:created>
  <dcterms:modified xsi:type="dcterms:W3CDTF">2025-04-17T14:06:00Z</dcterms:modified>
</cp:coreProperties>
</file>